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CF" w:rsidRDefault="00846513">
      <w:r>
        <w:t>Is this the quietest house in the world?</w:t>
      </w:r>
    </w:p>
    <w:p w:rsidR="00477D24" w:rsidRPr="00170238" w:rsidRDefault="00477D24"/>
    <w:p w:rsidR="00170238" w:rsidRDefault="00170238" w:rsidP="00170238">
      <w:pPr>
        <w:rPr>
          <w:rFonts w:ascii="Calibri" w:hAnsi="Calibri" w:cs="Arial"/>
          <w:color w:val="FFFFFF"/>
          <w:sz w:val="20"/>
          <w:szCs w:val="20"/>
          <w:lang w:val="en-US"/>
        </w:rPr>
      </w:pPr>
      <w:r w:rsidRPr="00170238">
        <w:rPr>
          <w:rFonts w:ascii="Calibri" w:hAnsi="Calibri" w:cs="Arial"/>
          <w:sz w:val="20"/>
          <w:szCs w:val="20"/>
          <w:lang w:val="en-US"/>
        </w:rPr>
        <w:t xml:space="preserve">Quiet Mark Approval Limited, trading as Quiet Mark, is a private limited company registered in England and Wales (Company Number 7905724, a trading arm of the Noise Abatement Society which is also a private limited company and a charity </w:t>
      </w:r>
      <w:r>
        <w:rPr>
          <w:rFonts w:ascii="Calibri" w:hAnsi="Calibri" w:cs="Arial"/>
          <w:color w:val="FFFFFF"/>
          <w:sz w:val="20"/>
          <w:szCs w:val="20"/>
          <w:lang w:val="en-US"/>
        </w:rPr>
        <w:t>r</w:t>
      </w:r>
    </w:p>
    <w:p w:rsidR="00170238" w:rsidRPr="00170238" w:rsidRDefault="00170238" w:rsidP="00170238">
      <w:pPr>
        <w:rPr>
          <w:rFonts w:ascii="Calibri" w:hAnsi="Calibri" w:cs="Arial"/>
          <w:sz w:val="20"/>
          <w:szCs w:val="20"/>
          <w:lang w:val="en-US"/>
        </w:rPr>
      </w:pPr>
    </w:p>
    <w:p w:rsidR="00170238" w:rsidRPr="00170238" w:rsidRDefault="00170238" w:rsidP="00170238">
      <w:pPr>
        <w:rPr>
          <w:rFonts w:ascii="Calibri" w:hAnsi="Calibri" w:cs="Arial"/>
          <w:sz w:val="20"/>
          <w:szCs w:val="20"/>
          <w:lang w:val="en-US"/>
        </w:rPr>
      </w:pPr>
      <w:r w:rsidRPr="00170238">
        <w:rPr>
          <w:rFonts w:ascii="Calibri" w:hAnsi="Calibri" w:cs="Arial"/>
          <w:sz w:val="20"/>
          <w:szCs w:val="20"/>
          <w:lang w:val="en-US"/>
        </w:rPr>
        <w:t>Since launching in January 2012, Quiet Mark has significantly changed the way people and manufacturers view products. Quiet Mark has helped to create a demand for use of quieter technology in our homes, in our workplace and in the open air. Quiet Mark sprang from the response to public complaints received by the Noise Abatement Society’s 24/7 national noise help-line, concerning the volume of excessive noise made by household tools and appliances which invade the fabric of everyday life.</w:t>
      </w:r>
    </w:p>
    <w:p w:rsidR="00170238" w:rsidRPr="00170238" w:rsidRDefault="00170238" w:rsidP="00170238">
      <w:pPr>
        <w:rPr>
          <w:rFonts w:ascii="Calibri" w:hAnsi="Calibri" w:cs="Arial"/>
          <w:sz w:val="20"/>
          <w:szCs w:val="20"/>
          <w:lang w:val="en-US"/>
        </w:rPr>
      </w:pPr>
    </w:p>
    <w:p w:rsidR="00477D24" w:rsidRDefault="00170238">
      <w:pPr>
        <w:rPr>
          <w:rFonts w:ascii="Calibri" w:hAnsi="Calibri" w:cs="Arial"/>
          <w:sz w:val="20"/>
          <w:szCs w:val="20"/>
          <w:lang w:val="en-US"/>
        </w:rPr>
      </w:pPr>
      <w:r w:rsidRPr="00170238">
        <w:rPr>
          <w:rFonts w:ascii="Calibri" w:hAnsi="Calibri" w:cs="Arial"/>
          <w:sz w:val="20"/>
          <w:szCs w:val="20"/>
          <w:lang w:val="en-US"/>
        </w:rPr>
        <w:t>Quiet Mark has established a universal symbol and system of support for consumers and industry alike and is a vehicle to finance transformation of the aural environment for the benefit of all.</w:t>
      </w:r>
      <w:r>
        <w:rPr>
          <w:rFonts w:ascii="Calibri" w:hAnsi="Calibri" w:cs="Arial"/>
          <w:sz w:val="20"/>
          <w:szCs w:val="20"/>
          <w:lang w:val="en-US"/>
        </w:rPr>
        <w:t xml:space="preserve"> </w:t>
      </w:r>
    </w:p>
    <w:p w:rsidR="00170238" w:rsidRDefault="00170238">
      <w:pPr>
        <w:rPr>
          <w:rFonts w:ascii="Calibri" w:hAnsi="Calibri" w:cs="Arial"/>
          <w:sz w:val="20"/>
          <w:szCs w:val="20"/>
          <w:lang w:val="en-US"/>
        </w:rPr>
      </w:pPr>
    </w:p>
    <w:p w:rsidR="00170238" w:rsidRDefault="00170238">
      <w:pPr>
        <w:rPr>
          <w:rFonts w:ascii="Arial" w:hAnsi="Arial" w:cs="Arial"/>
          <w:color w:val="555555"/>
          <w:sz w:val="20"/>
          <w:szCs w:val="20"/>
          <w:lang w:val="en-US"/>
        </w:rPr>
      </w:pPr>
      <w:r>
        <w:rPr>
          <w:rFonts w:ascii="Arial" w:hAnsi="Arial" w:cs="Arial"/>
          <w:color w:val="555555"/>
          <w:sz w:val="20"/>
          <w:szCs w:val="20"/>
          <w:lang w:val="en-US"/>
        </w:rPr>
        <w:t>Blue Forest is a specialist luxury tree house company fulfilling clients’ dreams for a wide range of unique structures from fantasy play areas to romantic tree house hideaways.</w:t>
      </w:r>
    </w:p>
    <w:p w:rsidR="00170238" w:rsidRDefault="00170238">
      <w:pPr>
        <w:rPr>
          <w:rFonts w:ascii="Arial" w:hAnsi="Arial" w:cs="Arial"/>
          <w:color w:val="555555"/>
          <w:sz w:val="20"/>
          <w:szCs w:val="20"/>
          <w:lang w:val="en-US"/>
        </w:rPr>
      </w:pPr>
    </w:p>
    <w:p w:rsidR="00170238" w:rsidRPr="00170238" w:rsidRDefault="00170238" w:rsidP="00170238">
      <w:pPr>
        <w:spacing w:after="225" w:line="240" w:lineRule="auto"/>
        <w:rPr>
          <w:rFonts w:ascii="Arial" w:eastAsia="Times New Roman" w:hAnsi="Arial" w:cs="Arial"/>
          <w:color w:val="555555"/>
          <w:sz w:val="20"/>
          <w:szCs w:val="20"/>
          <w:lang w:val="en-US" w:eastAsia="en-GB"/>
        </w:rPr>
      </w:pPr>
      <w:r w:rsidRPr="00170238">
        <w:rPr>
          <w:rFonts w:ascii="Arial" w:eastAsia="Times New Roman" w:hAnsi="Arial" w:cs="Arial"/>
          <w:color w:val="555555"/>
          <w:sz w:val="20"/>
          <w:szCs w:val="20"/>
          <w:lang w:val="en-US" w:eastAsia="en-GB"/>
        </w:rPr>
        <w:t xml:space="preserve">Last year Quiet Mark approached us to design a completely unique Quiet Treehouse to showcase their low-noise technology. So we’ve joined forces with </w:t>
      </w:r>
      <w:hyperlink r:id="rId5" w:history="1">
        <w:r w:rsidRPr="00170238">
          <w:rPr>
            <w:rFonts w:ascii="Arial" w:eastAsia="Times New Roman" w:hAnsi="Arial" w:cs="Arial"/>
            <w:color w:val="555555"/>
            <w:sz w:val="20"/>
            <w:szCs w:val="20"/>
            <w:u w:val="single"/>
            <w:lang w:val="en-US" w:eastAsia="en-GB"/>
          </w:rPr>
          <w:t>John Lewis</w:t>
        </w:r>
      </w:hyperlink>
      <w:r w:rsidRPr="00170238">
        <w:rPr>
          <w:rFonts w:ascii="Arial" w:eastAsia="Times New Roman" w:hAnsi="Arial" w:cs="Arial"/>
          <w:color w:val="555555"/>
          <w:sz w:val="20"/>
          <w:szCs w:val="20"/>
          <w:lang w:val="en-US" w:eastAsia="en-GB"/>
        </w:rPr>
        <w:t xml:space="preserve"> and are working with a host of other pioneers to put together this extraordinary tribute to the serene and ultimate luxury of quiet.</w:t>
      </w:r>
    </w:p>
    <w:p w:rsidR="00170238" w:rsidRPr="00170238" w:rsidRDefault="00170238" w:rsidP="00170238">
      <w:pPr>
        <w:spacing w:after="225" w:line="240" w:lineRule="auto"/>
        <w:rPr>
          <w:rFonts w:ascii="Arial" w:eastAsia="Times New Roman" w:hAnsi="Arial" w:cs="Arial"/>
          <w:color w:val="555555"/>
          <w:sz w:val="20"/>
          <w:szCs w:val="20"/>
          <w:lang w:val="en-US" w:eastAsia="en-GB"/>
        </w:rPr>
      </w:pPr>
      <w:r w:rsidRPr="00170238">
        <w:rPr>
          <w:rFonts w:ascii="Arial" w:eastAsia="Times New Roman" w:hAnsi="Arial" w:cs="Arial"/>
          <w:color w:val="555555"/>
          <w:sz w:val="20"/>
          <w:szCs w:val="20"/>
          <w:lang w:val="en-US" w:eastAsia="en-GB"/>
        </w:rPr>
        <w:t xml:space="preserve">To keep unwanted sounds to an absolute minimum, the walls of the tree house are lined with a revolutionary product called </w:t>
      </w:r>
      <w:hyperlink r:id="rId6" w:history="1">
        <w:proofErr w:type="spellStart"/>
        <w:r w:rsidRPr="00170238">
          <w:rPr>
            <w:rFonts w:ascii="Arial" w:eastAsia="Times New Roman" w:hAnsi="Arial" w:cs="Arial"/>
            <w:color w:val="555555"/>
            <w:sz w:val="20"/>
            <w:szCs w:val="20"/>
            <w:u w:val="single"/>
            <w:lang w:val="en-US" w:eastAsia="en-GB"/>
          </w:rPr>
          <w:t>Acoustiblok</w:t>
        </w:r>
        <w:proofErr w:type="spellEnd"/>
      </w:hyperlink>
      <w:r w:rsidRPr="00170238">
        <w:rPr>
          <w:rFonts w:ascii="Arial" w:eastAsia="Times New Roman" w:hAnsi="Arial" w:cs="Arial"/>
          <w:color w:val="555555"/>
          <w:sz w:val="20"/>
          <w:szCs w:val="20"/>
          <w:lang w:val="en-US" w:eastAsia="en-GB"/>
        </w:rPr>
        <w:t xml:space="preserve">. Made from more than 80% organic and recyclable materials, it is the ultimate sound insulation solution for sustainable building – deadening impact and airborne sound more effectively than lead! The walls will be insulated with </w:t>
      </w:r>
      <w:hyperlink r:id="rId7" w:history="1">
        <w:r w:rsidRPr="00170238">
          <w:rPr>
            <w:rFonts w:ascii="Arial" w:eastAsia="Times New Roman" w:hAnsi="Arial" w:cs="Arial"/>
            <w:color w:val="555555"/>
            <w:sz w:val="20"/>
            <w:szCs w:val="20"/>
            <w:u w:val="single"/>
            <w:lang w:val="en-US" w:eastAsia="en-GB"/>
          </w:rPr>
          <w:t>Rockwool</w:t>
        </w:r>
      </w:hyperlink>
      <w:r w:rsidRPr="00170238">
        <w:rPr>
          <w:rFonts w:ascii="Arial" w:eastAsia="Times New Roman" w:hAnsi="Arial" w:cs="Arial"/>
          <w:color w:val="555555"/>
          <w:sz w:val="20"/>
          <w:szCs w:val="20"/>
          <w:lang w:val="en-US" w:eastAsia="en-GB"/>
        </w:rPr>
        <w:t xml:space="preserve">’s thermal insulation. To further control sound absorption, the interior of the tree house will feature </w:t>
      </w:r>
      <w:hyperlink r:id="rId8" w:history="1">
        <w:proofErr w:type="spellStart"/>
        <w:r w:rsidRPr="00170238">
          <w:rPr>
            <w:rFonts w:ascii="Arial" w:eastAsia="Times New Roman" w:hAnsi="Arial" w:cs="Arial"/>
            <w:color w:val="555555"/>
            <w:sz w:val="20"/>
            <w:szCs w:val="20"/>
            <w:u w:val="single"/>
            <w:lang w:val="en-US" w:eastAsia="en-GB"/>
          </w:rPr>
          <w:t>Kvadrat</w:t>
        </w:r>
        <w:proofErr w:type="spellEnd"/>
        <w:r w:rsidRPr="00170238">
          <w:rPr>
            <w:rFonts w:ascii="Arial" w:eastAsia="Times New Roman" w:hAnsi="Arial" w:cs="Arial"/>
            <w:color w:val="555555"/>
            <w:sz w:val="20"/>
            <w:szCs w:val="20"/>
            <w:u w:val="single"/>
            <w:lang w:val="en-US" w:eastAsia="en-GB"/>
          </w:rPr>
          <w:t xml:space="preserve"> Soft Cells</w:t>
        </w:r>
      </w:hyperlink>
      <w:r w:rsidRPr="00170238">
        <w:rPr>
          <w:rFonts w:ascii="Arial" w:eastAsia="Times New Roman" w:hAnsi="Arial" w:cs="Arial"/>
          <w:color w:val="555555"/>
          <w:sz w:val="20"/>
          <w:szCs w:val="20"/>
          <w:lang w:val="en-US" w:eastAsia="en-GB"/>
        </w:rPr>
        <w:t>, patented panels that are both aesthetically pleasing and have excellent acoustic properties</w:t>
      </w:r>
      <w:r w:rsidRPr="00170238">
        <w:rPr>
          <w:rFonts w:ascii="Arial" w:eastAsia="Times New Roman" w:hAnsi="Arial" w:cs="Arial"/>
          <w:i/>
          <w:iCs/>
          <w:color w:val="555555"/>
          <w:sz w:val="20"/>
          <w:szCs w:val="20"/>
          <w:lang w:val="en-US" w:eastAsia="en-GB"/>
        </w:rPr>
        <w:t>.</w:t>
      </w:r>
    </w:p>
    <w:p w:rsidR="00170238" w:rsidRPr="00170238" w:rsidRDefault="00170238" w:rsidP="00170238">
      <w:pPr>
        <w:spacing w:after="225" w:line="240" w:lineRule="auto"/>
        <w:rPr>
          <w:rFonts w:ascii="Arial" w:eastAsia="Times New Roman" w:hAnsi="Arial" w:cs="Arial"/>
          <w:color w:val="555555"/>
          <w:sz w:val="20"/>
          <w:szCs w:val="20"/>
          <w:lang w:val="en-US" w:eastAsia="en-GB"/>
        </w:rPr>
      </w:pPr>
      <w:r w:rsidRPr="00170238">
        <w:rPr>
          <w:rFonts w:ascii="Arial" w:eastAsia="Times New Roman" w:hAnsi="Arial" w:cs="Arial"/>
          <w:color w:val="555555"/>
          <w:sz w:val="20"/>
          <w:szCs w:val="20"/>
          <w:lang w:val="en-US" w:eastAsia="en-GB"/>
        </w:rPr>
        <w:t xml:space="preserve">The tree house windows have been made by </w:t>
      </w:r>
      <w:hyperlink r:id="rId9" w:history="1">
        <w:proofErr w:type="spellStart"/>
        <w:r w:rsidRPr="00170238">
          <w:rPr>
            <w:rFonts w:ascii="Arial" w:eastAsia="Times New Roman" w:hAnsi="Arial" w:cs="Arial"/>
            <w:color w:val="555555"/>
            <w:sz w:val="20"/>
            <w:szCs w:val="20"/>
            <w:u w:val="single"/>
            <w:lang w:val="en-US" w:eastAsia="en-GB"/>
          </w:rPr>
          <w:t>Cantifix</w:t>
        </w:r>
        <w:proofErr w:type="spellEnd"/>
      </w:hyperlink>
      <w:r w:rsidRPr="00170238">
        <w:rPr>
          <w:rFonts w:ascii="Arial" w:eastAsia="Times New Roman" w:hAnsi="Arial" w:cs="Arial"/>
          <w:color w:val="555555"/>
          <w:sz w:val="20"/>
          <w:szCs w:val="20"/>
          <w:lang w:val="en-US" w:eastAsia="en-GB"/>
        </w:rPr>
        <w:t xml:space="preserve"> and glazed with </w:t>
      </w:r>
      <w:hyperlink r:id="rId10" w:history="1">
        <w:r w:rsidRPr="00170238">
          <w:rPr>
            <w:rFonts w:ascii="Arial" w:eastAsia="Times New Roman" w:hAnsi="Arial" w:cs="Arial"/>
            <w:color w:val="555555"/>
            <w:sz w:val="20"/>
            <w:szCs w:val="20"/>
            <w:u w:val="single"/>
            <w:lang w:val="en-US" w:eastAsia="en-GB"/>
          </w:rPr>
          <w:t xml:space="preserve">Pilkington </w:t>
        </w:r>
        <w:proofErr w:type="spellStart"/>
        <w:r w:rsidRPr="00170238">
          <w:rPr>
            <w:rFonts w:ascii="Arial" w:eastAsia="Times New Roman" w:hAnsi="Arial" w:cs="Arial"/>
            <w:color w:val="555555"/>
            <w:sz w:val="20"/>
            <w:szCs w:val="20"/>
            <w:u w:val="single"/>
            <w:lang w:val="en-US" w:eastAsia="en-GB"/>
          </w:rPr>
          <w:t>Optiphon</w:t>
        </w:r>
        <w:proofErr w:type="spellEnd"/>
      </w:hyperlink>
      <w:r w:rsidRPr="00170238">
        <w:rPr>
          <w:rFonts w:ascii="Arial" w:eastAsia="Times New Roman" w:hAnsi="Arial" w:cs="Arial"/>
          <w:color w:val="555555"/>
          <w:sz w:val="20"/>
          <w:szCs w:val="20"/>
          <w:lang w:val="en-US" w:eastAsia="en-GB"/>
        </w:rPr>
        <w:t xml:space="preserve">, a noise reducing glass originally designed for lecture theatres and hospitals. The rest of the tree house will be finished in a mixture of natural textures, including </w:t>
      </w:r>
      <w:hyperlink r:id="rId11" w:tgtFrame="_blank" w:history="1">
        <w:proofErr w:type="spellStart"/>
        <w:r w:rsidRPr="00170238">
          <w:rPr>
            <w:rFonts w:ascii="Arial" w:eastAsia="Times New Roman" w:hAnsi="Arial" w:cs="Arial"/>
            <w:color w:val="555555"/>
            <w:sz w:val="20"/>
            <w:szCs w:val="20"/>
            <w:u w:val="single"/>
            <w:lang w:val="en-US" w:eastAsia="en-GB"/>
          </w:rPr>
          <w:t>Kebony</w:t>
        </w:r>
        <w:proofErr w:type="spellEnd"/>
      </w:hyperlink>
      <w:r w:rsidRPr="00170238">
        <w:rPr>
          <w:rFonts w:ascii="Arial" w:eastAsia="Times New Roman" w:hAnsi="Arial" w:cs="Arial"/>
          <w:color w:val="555555"/>
          <w:sz w:val="20"/>
          <w:szCs w:val="20"/>
          <w:lang w:val="en-US" w:eastAsia="en-GB"/>
        </w:rPr>
        <w:t xml:space="preserve"> external cladding and Cedar wall internal wall lining.</w:t>
      </w:r>
    </w:p>
    <w:p w:rsidR="00170238" w:rsidRDefault="00170238" w:rsidP="00170238">
      <w:pPr>
        <w:spacing w:after="225" w:line="240" w:lineRule="auto"/>
        <w:rPr>
          <w:rFonts w:ascii="Arial" w:eastAsia="Times New Roman" w:hAnsi="Arial" w:cs="Arial"/>
          <w:color w:val="555555"/>
          <w:sz w:val="20"/>
          <w:szCs w:val="20"/>
          <w:lang w:val="en-US" w:eastAsia="en-GB"/>
        </w:rPr>
      </w:pPr>
      <w:r w:rsidRPr="00170238">
        <w:rPr>
          <w:rFonts w:ascii="Arial" w:eastAsia="Times New Roman" w:hAnsi="Arial" w:cs="Arial"/>
          <w:color w:val="555555"/>
          <w:sz w:val="20"/>
          <w:szCs w:val="20"/>
          <w:lang w:val="en-US" w:eastAsia="en-GB"/>
        </w:rPr>
        <w:t xml:space="preserve">The tree house will be a central attraction at the upcoming Ideal Home Show at Earl’s Court and will be donated to </w:t>
      </w:r>
      <w:hyperlink r:id="rId12" w:history="1">
        <w:r w:rsidRPr="00170238">
          <w:rPr>
            <w:rFonts w:ascii="Arial" w:eastAsia="Times New Roman" w:hAnsi="Arial" w:cs="Arial"/>
            <w:color w:val="555555"/>
            <w:sz w:val="20"/>
            <w:szCs w:val="20"/>
            <w:u w:val="single"/>
            <w:lang w:val="en-US" w:eastAsia="en-GB"/>
          </w:rPr>
          <w:t>The Chestnut Tree House</w:t>
        </w:r>
      </w:hyperlink>
      <w:r w:rsidRPr="00170238">
        <w:rPr>
          <w:rFonts w:ascii="Arial" w:eastAsia="Times New Roman" w:hAnsi="Arial" w:cs="Arial"/>
          <w:color w:val="555555"/>
          <w:sz w:val="20"/>
          <w:szCs w:val="20"/>
          <w:lang w:val="en-US" w:eastAsia="en-GB"/>
        </w:rPr>
        <w:t xml:space="preserve"> children’s hospice in West Sussex after the show.</w:t>
      </w:r>
    </w:p>
    <w:p w:rsidR="004A6D76" w:rsidRDefault="004A6D76" w:rsidP="00170238">
      <w:pPr>
        <w:spacing w:after="225" w:line="240" w:lineRule="auto"/>
        <w:rPr>
          <w:rFonts w:ascii="Arial" w:eastAsia="Times New Roman" w:hAnsi="Arial" w:cs="Arial"/>
          <w:color w:val="555555"/>
          <w:sz w:val="20"/>
          <w:szCs w:val="20"/>
          <w:lang w:val="en-US" w:eastAsia="en-GB"/>
        </w:rPr>
      </w:pPr>
    </w:p>
    <w:p w:rsidR="004A6D76" w:rsidRPr="00170238" w:rsidRDefault="004A6D76" w:rsidP="00170238">
      <w:pPr>
        <w:spacing w:after="225" w:line="240" w:lineRule="auto"/>
        <w:rPr>
          <w:rFonts w:ascii="Arial" w:eastAsia="Times New Roman" w:hAnsi="Arial" w:cs="Arial"/>
          <w:color w:val="555555"/>
          <w:sz w:val="20"/>
          <w:szCs w:val="20"/>
          <w:lang w:val="en-US" w:eastAsia="en-GB"/>
        </w:rPr>
      </w:pPr>
      <w:r>
        <w:rPr>
          <w:rFonts w:ascii="Arial" w:eastAsia="Times New Roman" w:hAnsi="Arial" w:cs="Arial"/>
          <w:color w:val="555555"/>
          <w:sz w:val="20"/>
          <w:szCs w:val="20"/>
          <w:lang w:val="en-US" w:eastAsia="en-GB"/>
        </w:rPr>
        <w:t xml:space="preserve">John </w:t>
      </w:r>
      <w:proofErr w:type="spellStart"/>
      <w:r>
        <w:rPr>
          <w:rFonts w:ascii="Arial" w:eastAsia="Times New Roman" w:hAnsi="Arial" w:cs="Arial"/>
          <w:color w:val="555555"/>
          <w:sz w:val="20"/>
          <w:szCs w:val="20"/>
          <w:lang w:val="en-US" w:eastAsia="en-GB"/>
        </w:rPr>
        <w:t>lewis</w:t>
      </w:r>
      <w:proofErr w:type="spellEnd"/>
      <w:r>
        <w:rPr>
          <w:rFonts w:ascii="Arial" w:eastAsia="Times New Roman" w:hAnsi="Arial" w:cs="Arial"/>
          <w:color w:val="555555"/>
          <w:sz w:val="20"/>
          <w:szCs w:val="20"/>
          <w:lang w:val="en-US" w:eastAsia="en-GB"/>
        </w:rPr>
        <w:t xml:space="preserve"> stock the quiet mark products</w:t>
      </w:r>
    </w:p>
    <w:p w:rsidR="00E64D1E" w:rsidRPr="00E64D1E" w:rsidRDefault="00C022DC"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Pr>
          <w:rFonts w:ascii="Calibri" w:eastAsia="Times New Roman" w:hAnsi="Calibri" w:cs="Segoe UI"/>
          <w:b/>
          <w:bCs/>
          <w:color w:val="262626"/>
          <w:shd w:val="clear" w:color="auto" w:fill="FFFFFF"/>
          <w:lang w:eastAsia="en-GB"/>
        </w:rPr>
        <w:t xml:space="preserve">        </w:t>
      </w:r>
      <w:r w:rsidR="00E64D1E" w:rsidRPr="00E64D1E">
        <w:rPr>
          <w:rFonts w:ascii="Calibri" w:eastAsia="Times New Roman" w:hAnsi="Calibri" w:cs="Segoe UI"/>
          <w:b/>
          <w:bCs/>
          <w:color w:val="262626"/>
          <w:shd w:val="clear" w:color="auto" w:fill="FFFFFF"/>
          <w:lang w:eastAsia="en-GB"/>
        </w:rPr>
        <w:t>Dyson</w:t>
      </w:r>
      <w:r w:rsidR="00E64D1E" w:rsidRPr="00E64D1E">
        <w:rPr>
          <w:rFonts w:ascii="Calibri" w:eastAsia="Times New Roman" w:hAnsi="Calibri" w:cs="Segoe UI"/>
          <w:color w:val="262626"/>
          <w:shd w:val="clear" w:color="auto" w:fill="FFFFFF"/>
          <w:lang w:eastAsia="en-GB"/>
        </w:rPr>
        <w:t xml:space="preserve"> –</w:t>
      </w:r>
      <w:r w:rsidR="00E64D1E" w:rsidRPr="00E64D1E">
        <w:rPr>
          <w:rFonts w:ascii="Calibri" w:eastAsia="Times New Roman" w:hAnsi="Calibri" w:cs="Segoe UI"/>
          <w:color w:val="000000"/>
          <w:shd w:val="clear" w:color="auto" w:fill="FFFFFF"/>
          <w:lang w:eastAsia="en-GB"/>
        </w:rPr>
        <w:t xml:space="preserve"> quiet vacuum cleaners and fans</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Samsung</w:t>
      </w:r>
      <w:r w:rsidRPr="00E64D1E">
        <w:rPr>
          <w:rFonts w:ascii="Calibri" w:eastAsia="Times New Roman" w:hAnsi="Calibri" w:cs="Segoe UI"/>
          <w:color w:val="000000"/>
          <w:shd w:val="clear" w:color="auto" w:fill="FFFFFF"/>
          <w:lang w:eastAsia="en-GB"/>
        </w:rPr>
        <w:t xml:space="preserve"> – Quiet Cooker </w:t>
      </w:r>
      <w:proofErr w:type="gramStart"/>
      <w:r w:rsidRPr="00E64D1E">
        <w:rPr>
          <w:rFonts w:ascii="Calibri" w:eastAsia="Times New Roman" w:hAnsi="Calibri" w:cs="Segoe UI"/>
          <w:color w:val="000000"/>
          <w:shd w:val="clear" w:color="auto" w:fill="FFFFFF"/>
          <w:lang w:eastAsia="en-GB"/>
        </w:rPr>
        <w:t>&amp;  Eco</w:t>
      </w:r>
      <w:proofErr w:type="gramEnd"/>
      <w:r w:rsidRPr="00E64D1E">
        <w:rPr>
          <w:rFonts w:ascii="Calibri" w:eastAsia="Times New Roman" w:hAnsi="Calibri" w:cs="Segoe UI"/>
          <w:color w:val="000000"/>
          <w:shd w:val="clear" w:color="auto" w:fill="FFFFFF"/>
          <w:lang w:eastAsia="en-GB"/>
        </w:rPr>
        <w:t xml:space="preserve"> bubble washing machine </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Philips</w:t>
      </w:r>
      <w:r w:rsidRPr="00E64D1E">
        <w:rPr>
          <w:rFonts w:ascii="Calibri" w:eastAsia="Times New Roman" w:hAnsi="Calibri" w:cs="Segoe UI"/>
          <w:color w:val="000000"/>
          <w:shd w:val="clear" w:color="auto" w:fill="FFFFFF"/>
          <w:lang w:eastAsia="en-GB"/>
        </w:rPr>
        <w:t xml:space="preserve"> – Perfect Care Silence Iron </w:t>
      </w:r>
    </w:p>
    <w:p w:rsidR="00E64D1E" w:rsidRPr="00E64D1E" w:rsidRDefault="00E64D1E" w:rsidP="00E64D1E">
      <w:pPr>
        <w:shd w:val="clear" w:color="auto" w:fill="FFFFFF"/>
        <w:spacing w:line="240" w:lineRule="auto"/>
        <w:ind w:hanging="357"/>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proofErr w:type="spellStart"/>
      <w:r w:rsidRPr="00E64D1E">
        <w:rPr>
          <w:rFonts w:ascii="Calibri" w:eastAsia="Times New Roman" w:hAnsi="Calibri" w:cs="Segoe UI"/>
          <w:b/>
          <w:bCs/>
          <w:color w:val="000000"/>
          <w:shd w:val="clear" w:color="auto" w:fill="FFFFFF"/>
          <w:lang w:eastAsia="en-GB"/>
        </w:rPr>
        <w:t>Insinkerator</w:t>
      </w:r>
      <w:proofErr w:type="spellEnd"/>
      <w:r w:rsidRPr="00E64D1E">
        <w:rPr>
          <w:rFonts w:ascii="Calibri" w:eastAsia="Times New Roman" w:hAnsi="Calibri" w:cs="Segoe UI"/>
          <w:color w:val="000000"/>
          <w:shd w:val="clear" w:color="auto" w:fill="FFFFFF"/>
          <w:lang w:eastAsia="en-GB"/>
        </w:rPr>
        <w:t xml:space="preserve"> -</w:t>
      </w:r>
      <w:r w:rsidRPr="00E64D1E">
        <w:rPr>
          <w:rFonts w:ascii="Calibri" w:eastAsia="Times New Roman" w:hAnsi="Calibri" w:cs="Segoe UI"/>
          <w:color w:val="262626"/>
          <w:shd w:val="clear" w:color="auto" w:fill="FFFFFF"/>
          <w:lang w:eastAsia="en-GB"/>
        </w:rPr>
        <w:t xml:space="preserve"> </w:t>
      </w:r>
      <w:r w:rsidRPr="00E64D1E">
        <w:rPr>
          <w:rFonts w:ascii="Calibri" w:eastAsia="Times New Roman" w:hAnsi="Calibri" w:cs="Segoe UI"/>
          <w:color w:val="000000"/>
          <w:shd w:val="clear" w:color="auto" w:fill="FFFFFF"/>
          <w:lang w:eastAsia="en-GB"/>
        </w:rPr>
        <w:t>Evolution 100/200 Quietest Waste Disposal Unit</w:t>
      </w:r>
    </w:p>
    <w:p w:rsidR="00E64D1E" w:rsidRPr="00E64D1E" w:rsidRDefault="00E64D1E" w:rsidP="00E64D1E">
      <w:pPr>
        <w:shd w:val="clear" w:color="auto" w:fill="FFFFFF"/>
        <w:spacing w:line="240" w:lineRule="auto"/>
        <w:ind w:hanging="357"/>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262626"/>
          <w:shd w:val="clear" w:color="auto" w:fill="FFFFFF"/>
          <w:lang w:eastAsia="en-GB"/>
        </w:rPr>
        <w:t></w:t>
      </w:r>
      <w:r w:rsidRPr="00E64D1E">
        <w:rPr>
          <w:rFonts w:ascii="Times New Roman" w:eastAsia="Times New Roman" w:hAnsi="Times New Roman" w:cs="Times New Roman"/>
          <w:color w:val="262626"/>
          <w:sz w:val="14"/>
          <w:szCs w:val="14"/>
          <w:shd w:val="clear" w:color="auto" w:fill="FFFFFF"/>
          <w:lang w:eastAsia="en-GB"/>
        </w:rPr>
        <w:t xml:space="preserve">         </w:t>
      </w:r>
      <w:proofErr w:type="spellStart"/>
      <w:r w:rsidRPr="00E64D1E">
        <w:rPr>
          <w:rFonts w:ascii="Calibri" w:eastAsia="Times New Roman" w:hAnsi="Calibri" w:cs="Segoe UI"/>
          <w:b/>
          <w:bCs/>
          <w:color w:val="262626"/>
          <w:shd w:val="clear" w:color="auto" w:fill="FFFFFF"/>
          <w:lang w:eastAsia="en-GB"/>
        </w:rPr>
        <w:t>Magimix</w:t>
      </w:r>
      <w:proofErr w:type="spellEnd"/>
      <w:r w:rsidRPr="00E64D1E">
        <w:rPr>
          <w:rFonts w:ascii="Calibri" w:eastAsia="Times New Roman" w:hAnsi="Calibri" w:cs="Segoe UI"/>
          <w:color w:val="262626"/>
          <w:shd w:val="clear" w:color="auto" w:fill="FFFFFF"/>
          <w:lang w:eastAsia="en-GB"/>
        </w:rPr>
        <w:t xml:space="preserve"> - </w:t>
      </w:r>
      <w:r w:rsidRPr="00E64D1E">
        <w:rPr>
          <w:rFonts w:ascii="Calibri" w:eastAsia="Times New Roman" w:hAnsi="Calibri" w:cs="Segoe UI"/>
          <w:color w:val="000000"/>
          <w:shd w:val="clear" w:color="auto" w:fill="FFFFFF"/>
          <w:lang w:eastAsia="en-GB"/>
        </w:rPr>
        <w:t xml:space="preserve">Le Mini &amp; </w:t>
      </w:r>
      <w:proofErr w:type="spellStart"/>
      <w:r w:rsidRPr="00E64D1E">
        <w:rPr>
          <w:rFonts w:ascii="Calibri" w:eastAsia="Times New Roman" w:hAnsi="Calibri" w:cs="Segoe UI"/>
          <w:color w:val="000000"/>
          <w:shd w:val="clear" w:color="auto" w:fill="FFFFFF"/>
          <w:lang w:eastAsia="en-GB"/>
        </w:rPr>
        <w:t>Cusine</w:t>
      </w:r>
      <w:proofErr w:type="spellEnd"/>
      <w:r w:rsidRPr="00E64D1E">
        <w:rPr>
          <w:rFonts w:ascii="Calibri" w:eastAsia="Times New Roman" w:hAnsi="Calibri" w:cs="Segoe UI"/>
          <w:color w:val="000000"/>
          <w:shd w:val="clear" w:color="auto" w:fill="FFFFFF"/>
          <w:lang w:eastAsia="en-GB"/>
        </w:rPr>
        <w:t xml:space="preserve"> </w:t>
      </w:r>
      <w:proofErr w:type="spellStart"/>
      <w:r w:rsidRPr="00E64D1E">
        <w:rPr>
          <w:rFonts w:ascii="Calibri" w:eastAsia="Times New Roman" w:hAnsi="Calibri" w:cs="Segoe UI"/>
          <w:color w:val="000000"/>
          <w:shd w:val="clear" w:color="auto" w:fill="FFFFFF"/>
          <w:lang w:eastAsia="en-GB"/>
        </w:rPr>
        <w:t>Systeme</w:t>
      </w:r>
      <w:proofErr w:type="spellEnd"/>
      <w:r w:rsidRPr="00E64D1E">
        <w:rPr>
          <w:rFonts w:ascii="Calibri" w:eastAsia="Times New Roman" w:hAnsi="Calibri" w:cs="Segoe UI"/>
          <w:color w:val="000000"/>
          <w:shd w:val="clear" w:color="auto" w:fill="FFFFFF"/>
          <w:lang w:eastAsia="en-GB"/>
        </w:rPr>
        <w:t xml:space="preserve"> - Quietest food blenders</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Kenwood</w:t>
      </w:r>
      <w:r w:rsidRPr="00E64D1E">
        <w:rPr>
          <w:rFonts w:ascii="Calibri" w:eastAsia="Times New Roman" w:hAnsi="Calibri" w:cs="Segoe UI"/>
          <w:color w:val="000000"/>
          <w:shd w:val="clear" w:color="auto" w:fill="FFFFFF"/>
          <w:lang w:eastAsia="en-GB"/>
        </w:rPr>
        <w:t xml:space="preserve"> – Matisse kettle new launch in April</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262626"/>
          <w:shd w:val="clear" w:color="auto" w:fill="FFFFFF"/>
          <w:lang w:eastAsia="en-GB"/>
        </w:rPr>
        <w:t>Air Flow</w:t>
      </w:r>
      <w:r w:rsidRPr="00E64D1E">
        <w:rPr>
          <w:rFonts w:ascii="Calibri" w:eastAsia="Times New Roman" w:hAnsi="Calibri" w:cs="Segoe UI"/>
          <w:color w:val="262626"/>
          <w:shd w:val="clear" w:color="auto" w:fill="FFFFFF"/>
          <w:lang w:eastAsia="en-GB"/>
        </w:rPr>
        <w:t xml:space="preserve"> –</w:t>
      </w:r>
      <w:r w:rsidRPr="00E64D1E">
        <w:rPr>
          <w:rFonts w:ascii="Calibri" w:eastAsia="Times New Roman" w:hAnsi="Calibri" w:cs="Segoe UI"/>
          <w:color w:val="000000"/>
          <w:shd w:val="clear" w:color="auto" w:fill="FFFFFF"/>
          <w:lang w:eastAsia="en-GB"/>
        </w:rPr>
        <w:t>Quiet Air Extractor Fan at JLP</w:t>
      </w:r>
    </w:p>
    <w:p w:rsidR="00E64D1E" w:rsidRPr="00E64D1E" w:rsidRDefault="00E64D1E" w:rsidP="00E64D1E">
      <w:pPr>
        <w:shd w:val="clear" w:color="auto" w:fill="FFFFFF"/>
        <w:spacing w:line="240" w:lineRule="auto"/>
        <w:ind w:hanging="357"/>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262626"/>
          <w:shd w:val="clear" w:color="auto" w:fill="FFFFFF"/>
          <w:lang w:eastAsia="en-GB"/>
        </w:rPr>
        <w:t></w:t>
      </w:r>
      <w:r w:rsidRPr="00E64D1E">
        <w:rPr>
          <w:rFonts w:ascii="Times New Roman" w:eastAsia="Times New Roman" w:hAnsi="Times New Roman" w:cs="Times New Roman"/>
          <w:color w:val="262626"/>
          <w:sz w:val="14"/>
          <w:szCs w:val="14"/>
          <w:shd w:val="clear" w:color="auto" w:fill="FFFFFF"/>
          <w:lang w:eastAsia="en-GB"/>
        </w:rPr>
        <w:t xml:space="preserve">         </w:t>
      </w:r>
      <w:proofErr w:type="spellStart"/>
      <w:r w:rsidRPr="00E64D1E">
        <w:rPr>
          <w:rFonts w:ascii="Calibri" w:eastAsia="Times New Roman" w:hAnsi="Calibri" w:cs="Segoe UI"/>
          <w:b/>
          <w:bCs/>
          <w:color w:val="262626"/>
          <w:shd w:val="clear" w:color="auto" w:fill="FFFFFF"/>
          <w:lang w:eastAsia="en-GB"/>
        </w:rPr>
        <w:t>Vaillant</w:t>
      </w:r>
      <w:proofErr w:type="spellEnd"/>
      <w:r w:rsidRPr="00E64D1E">
        <w:rPr>
          <w:rFonts w:ascii="Calibri" w:eastAsia="Times New Roman" w:hAnsi="Calibri" w:cs="Segoe UI"/>
          <w:color w:val="262626"/>
          <w:shd w:val="clear" w:color="auto" w:fill="FFFFFF"/>
          <w:lang w:eastAsia="en-GB"/>
        </w:rPr>
        <w:t xml:space="preserve"> - </w:t>
      </w:r>
      <w:r w:rsidRPr="00E64D1E">
        <w:rPr>
          <w:rFonts w:ascii="Calibri" w:eastAsia="Times New Roman" w:hAnsi="Calibri" w:cs="Segoe UI"/>
          <w:color w:val="000000"/>
          <w:shd w:val="clear" w:color="auto" w:fill="FFFFFF"/>
          <w:lang w:eastAsia="en-GB"/>
        </w:rPr>
        <w:t>Quiet Eco Boiler – in selected stores</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proofErr w:type="spellStart"/>
      <w:r w:rsidRPr="00E64D1E">
        <w:rPr>
          <w:rFonts w:ascii="Calibri" w:eastAsia="Times New Roman" w:hAnsi="Calibri" w:cs="Segoe UI"/>
          <w:b/>
          <w:bCs/>
          <w:color w:val="000000"/>
          <w:shd w:val="clear" w:color="auto" w:fill="FFFFFF"/>
          <w:lang w:eastAsia="en-GB"/>
        </w:rPr>
        <w:t>Bamix</w:t>
      </w:r>
      <w:proofErr w:type="spellEnd"/>
      <w:r w:rsidRPr="00E64D1E">
        <w:rPr>
          <w:rFonts w:ascii="Calibri" w:eastAsia="Times New Roman" w:hAnsi="Calibri" w:cs="Segoe UI"/>
          <w:color w:val="000000"/>
          <w:shd w:val="clear" w:color="auto" w:fill="FFFFFF"/>
          <w:lang w:eastAsia="en-GB"/>
        </w:rPr>
        <w:t xml:space="preserve"> –Quietest food stick blender</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proofErr w:type="spellStart"/>
      <w:r w:rsidRPr="00E64D1E">
        <w:rPr>
          <w:rFonts w:ascii="Calibri" w:eastAsia="Times New Roman" w:hAnsi="Calibri" w:cs="Segoe UI"/>
          <w:b/>
          <w:bCs/>
          <w:color w:val="000000"/>
          <w:shd w:val="clear" w:color="auto" w:fill="FFFFFF"/>
          <w:lang w:eastAsia="en-GB"/>
        </w:rPr>
        <w:t>Elica</w:t>
      </w:r>
      <w:proofErr w:type="spellEnd"/>
      <w:r w:rsidRPr="00E64D1E">
        <w:rPr>
          <w:rFonts w:ascii="Calibri" w:eastAsia="Times New Roman" w:hAnsi="Calibri" w:cs="Segoe UI"/>
          <w:b/>
          <w:bCs/>
          <w:color w:val="000000"/>
          <w:shd w:val="clear" w:color="auto" w:fill="FFFFFF"/>
          <w:lang w:eastAsia="en-GB"/>
        </w:rPr>
        <w:t xml:space="preserve"> </w:t>
      </w:r>
      <w:r w:rsidRPr="00E64D1E">
        <w:rPr>
          <w:rFonts w:ascii="Calibri" w:eastAsia="Times New Roman" w:hAnsi="Calibri" w:cs="Segoe UI"/>
          <w:color w:val="000000"/>
          <w:shd w:val="clear" w:color="auto" w:fill="FFFFFF"/>
          <w:lang w:eastAsia="en-GB"/>
        </w:rPr>
        <w:t>- Deep Silence Space hood extractor range</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 xml:space="preserve">Kitchen </w:t>
      </w:r>
      <w:proofErr w:type="gramStart"/>
      <w:r w:rsidRPr="00E64D1E">
        <w:rPr>
          <w:rFonts w:ascii="Calibri" w:eastAsia="Times New Roman" w:hAnsi="Calibri" w:cs="Segoe UI"/>
          <w:b/>
          <w:bCs/>
          <w:color w:val="000000"/>
          <w:shd w:val="clear" w:color="auto" w:fill="FFFFFF"/>
          <w:lang w:eastAsia="en-GB"/>
        </w:rPr>
        <w:t>Aid</w:t>
      </w:r>
      <w:r w:rsidRPr="00E64D1E">
        <w:rPr>
          <w:rFonts w:ascii="Calibri" w:eastAsia="Times New Roman" w:hAnsi="Calibri" w:cs="Segoe UI"/>
          <w:color w:val="000000"/>
          <w:shd w:val="clear" w:color="auto" w:fill="FFFFFF"/>
          <w:lang w:eastAsia="en-GB"/>
        </w:rPr>
        <w:t xml:space="preserve">  -</w:t>
      </w:r>
      <w:proofErr w:type="gramEnd"/>
      <w:r w:rsidRPr="00E64D1E">
        <w:rPr>
          <w:rFonts w:ascii="Calibri" w:eastAsia="Times New Roman" w:hAnsi="Calibri" w:cs="Segoe UI"/>
          <w:color w:val="000000"/>
          <w:shd w:val="clear" w:color="auto" w:fill="FFFFFF"/>
          <w:lang w:eastAsia="en-GB"/>
        </w:rPr>
        <w:t xml:space="preserve"> Quiet quality Artisan kettle </w:t>
      </w:r>
    </w:p>
    <w:p w:rsidR="00E64D1E" w:rsidRDefault="00E64D1E" w:rsidP="00E64D1E">
      <w:pPr>
        <w:shd w:val="clear" w:color="auto" w:fill="FFFFFF"/>
        <w:spacing w:line="240" w:lineRule="auto"/>
        <w:ind w:hanging="360"/>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proofErr w:type="spellStart"/>
      <w:r w:rsidRPr="00E64D1E">
        <w:rPr>
          <w:rFonts w:ascii="Calibri" w:eastAsia="Times New Roman" w:hAnsi="Calibri" w:cs="Segoe UI"/>
          <w:b/>
          <w:bCs/>
          <w:color w:val="000000"/>
          <w:shd w:val="clear" w:color="auto" w:fill="FFFFFF"/>
          <w:lang w:eastAsia="en-GB"/>
        </w:rPr>
        <w:t>Smeg</w:t>
      </w:r>
      <w:proofErr w:type="spellEnd"/>
      <w:r w:rsidRPr="00E64D1E">
        <w:rPr>
          <w:rFonts w:ascii="Calibri" w:eastAsia="Times New Roman" w:hAnsi="Calibri" w:cs="Segoe UI"/>
          <w:color w:val="000000"/>
          <w:shd w:val="clear" w:color="auto" w:fill="FFFFFF"/>
          <w:lang w:eastAsia="en-GB"/>
        </w:rPr>
        <w:t xml:space="preserve"> - FAB 5 - small quiet cutest refrigerator </w:t>
      </w:r>
      <w:r w:rsidR="00E73796">
        <w:rPr>
          <w:rFonts w:ascii="Calibri" w:eastAsia="Times New Roman" w:hAnsi="Calibri" w:cs="Segoe UI"/>
          <w:color w:val="000000"/>
          <w:shd w:val="clear" w:color="auto" w:fill="FFFFFF"/>
          <w:lang w:eastAsia="en-GB"/>
        </w:rPr>
        <w:t xml:space="preserve">- </w:t>
      </w:r>
      <w:r w:rsidR="00E73796">
        <w:t>welcomes a new member to its revered family - the </w:t>
      </w:r>
      <w:hyperlink r:id="rId13" w:history="1">
        <w:r w:rsidR="00E73796">
          <w:rPr>
            <w:rStyle w:val="Hyperlink"/>
          </w:rPr>
          <w:t>FAB5</w:t>
        </w:r>
      </w:hyperlink>
      <w:r w:rsidR="00E73796">
        <w:t xml:space="preserve"> </w:t>
      </w:r>
      <w:r w:rsidR="00E73796">
        <w:rPr>
          <w:rStyle w:val="Strong"/>
        </w:rPr>
        <w:t>mini fridge</w:t>
      </w:r>
      <w:r w:rsidR="00E73796">
        <w:t>, stocked with loads of features and personality in an irresistible package.</w:t>
      </w:r>
      <w:r w:rsidR="00E73796">
        <w:br/>
      </w:r>
      <w:r w:rsidR="00E73796">
        <w:lastRenderedPageBreak/>
        <w:br/>
        <w:t xml:space="preserve">Sporting the same curvaceous retro styling as its </w:t>
      </w:r>
      <w:hyperlink r:id="rId14" w:anchor="filter_url=%2Fajax%2Fproducts_listing%2F&amp;model=l&amp;id=16&amp;p=1&amp;np=&amp;order=&amp;f%5Btype%5D%5B%5D=155" w:history="1">
        <w:r w:rsidR="00E73796">
          <w:rPr>
            <w:rStyle w:val="Hyperlink"/>
          </w:rPr>
          <w:t xml:space="preserve">FAB fridge </w:t>
        </w:r>
      </w:hyperlink>
      <w:r w:rsidR="00E73796">
        <w:t>relatives the </w:t>
      </w:r>
      <w:hyperlink r:id="rId15" w:history="1">
        <w:r w:rsidR="00E73796">
          <w:rPr>
            <w:rStyle w:val="Hyperlink"/>
          </w:rPr>
          <w:t>FAB5</w:t>
        </w:r>
      </w:hyperlink>
      <w:r w:rsidR="00E73796">
        <w:t xml:space="preserve"> may be small but it is big on impact. Its neat stature of 730mm matched with a width of 404mm is the ideal chilled-out design piece for commercial spaces. Weighing in at only 17.5kg, and with a completely silent noise level there’s no limit to its multi-purpose character and movability: be it a hotel suite, an office space, for clients or in a shop, the </w:t>
      </w:r>
      <w:hyperlink r:id="rId16" w:history="1">
        <w:r w:rsidR="00E73796">
          <w:rPr>
            <w:rStyle w:val="Hyperlink"/>
          </w:rPr>
          <w:t>FAB5</w:t>
        </w:r>
      </w:hyperlink>
      <w:r w:rsidR="00E73796">
        <w:t xml:space="preserve"> can go anywhere and complement myriad of settings thanks to its size, style, and hues of cream, black, red, orange or Union Jack.</w:t>
      </w:r>
      <w:r w:rsidR="00E73796">
        <w:br/>
      </w:r>
      <w:r w:rsidR="00E73796">
        <w:br/>
        <w:t>What makes </w:t>
      </w:r>
      <w:proofErr w:type="spellStart"/>
      <w:r w:rsidR="00E73796">
        <w:rPr>
          <w:rStyle w:val="Strong"/>
        </w:rPr>
        <w:fldChar w:fldCharType="begin"/>
      </w:r>
      <w:r w:rsidR="00E73796">
        <w:rPr>
          <w:rStyle w:val="Strong"/>
        </w:rPr>
        <w:instrText xml:space="preserve"> HYPERLINK "http://www.smeg.com/aesthetic-line/50-s-retro-style/" </w:instrText>
      </w:r>
      <w:r w:rsidR="00E73796">
        <w:rPr>
          <w:rStyle w:val="Strong"/>
        </w:rPr>
        <w:fldChar w:fldCharType="separate"/>
      </w:r>
      <w:r w:rsidR="00E73796">
        <w:rPr>
          <w:rStyle w:val="Hyperlink"/>
          <w:b/>
          <w:bCs/>
        </w:rPr>
        <w:t>Smeg’s</w:t>
      </w:r>
      <w:proofErr w:type="spellEnd"/>
      <w:r w:rsidR="00E73796">
        <w:rPr>
          <w:rStyle w:val="Hyperlink"/>
          <w:b/>
          <w:bCs/>
        </w:rPr>
        <w:t xml:space="preserve"> FAB range</w:t>
      </w:r>
      <w:r w:rsidR="00E73796">
        <w:rPr>
          <w:rStyle w:val="Strong"/>
        </w:rPr>
        <w:fldChar w:fldCharType="end"/>
      </w:r>
      <w:r w:rsidR="00E73796">
        <w:t xml:space="preserve"> so exciting is its combination of the new while revisiting forms from the past. The </w:t>
      </w:r>
      <w:hyperlink r:id="rId17" w:history="1">
        <w:r w:rsidR="00E73796">
          <w:rPr>
            <w:rStyle w:val="Hyperlink"/>
          </w:rPr>
          <w:t>FAB5</w:t>
        </w:r>
      </w:hyperlink>
      <w:r w:rsidR="00E73796">
        <w:t xml:space="preserve"> is the latest interpretation of this philosophy and is set to be the coolest little drink and snacks bars in hospitality, making breakfast, lunch and aperitif hours so much more fun.</w:t>
      </w:r>
      <w:r w:rsidR="00E73796">
        <w:br/>
      </w:r>
      <w:r w:rsidR="00E73796">
        <w:br/>
        <w:t>The fridge’s features include an adjustable thermostat, 2 shelves which can be interchanged over 5 heights, a bottle holder and snack compartment in the door, an ice cube tray, internal LED lighting, easy-to-clean surfaces, a right-hand or left-hand hinged door with chrome handle and a 40L-net internal capacity.</w:t>
      </w:r>
      <w:r w:rsidR="00E73796">
        <w:br/>
      </w:r>
      <w:r w:rsidR="00E73796">
        <w:br/>
        <w:t xml:space="preserve">The FAB5’s homage to the past lies in design – the rest is all about the most up-to-date technology. With an unmistakable aesthetic it can be coordinated with complementary </w:t>
      </w:r>
      <w:r w:rsidR="00E73796">
        <w:rPr>
          <w:rStyle w:val="Strong"/>
        </w:rPr>
        <w:t>FAB fridges and dishwashers</w:t>
      </w:r>
      <w:r w:rsidR="00E73796">
        <w:t xml:space="preserve"> if one piece is simply not enough.</w:t>
      </w:r>
      <w:r w:rsidR="00E73796">
        <w:br/>
      </w:r>
      <w:r w:rsidR="00E73796">
        <w:br/>
        <w:t>VERSIONS:</w:t>
      </w:r>
      <w:r w:rsidR="00E73796">
        <w:br/>
      </w:r>
      <w:hyperlink r:id="rId18" w:history="1">
        <w:r w:rsidR="00E73796">
          <w:rPr>
            <w:rStyle w:val="Hyperlink"/>
          </w:rPr>
          <w:t>FAB5RP</w:t>
        </w:r>
      </w:hyperlink>
      <w:r w:rsidR="00E73796">
        <w:t xml:space="preserve"> - Cream, right hand hinge </w:t>
      </w:r>
      <w:r w:rsidR="00E73796">
        <w:br/>
      </w:r>
      <w:hyperlink r:id="rId19" w:history="1">
        <w:r w:rsidR="00E73796">
          <w:rPr>
            <w:rStyle w:val="Hyperlink"/>
          </w:rPr>
          <w:t>FAB5LP</w:t>
        </w:r>
      </w:hyperlink>
      <w:r w:rsidR="00E73796">
        <w:t> - Cream, left hand hinge</w:t>
      </w:r>
      <w:r w:rsidR="00E73796">
        <w:br/>
      </w:r>
      <w:hyperlink r:id="rId20" w:history="1">
        <w:r w:rsidR="00E73796">
          <w:rPr>
            <w:rStyle w:val="Hyperlink"/>
          </w:rPr>
          <w:t>FAB5RNE</w:t>
        </w:r>
      </w:hyperlink>
      <w:r w:rsidR="00E73796">
        <w:t xml:space="preserve"> - Black, right hand hinge </w:t>
      </w:r>
      <w:r w:rsidR="00E73796">
        <w:br/>
      </w:r>
      <w:hyperlink r:id="rId21" w:history="1">
        <w:r w:rsidR="00E73796">
          <w:rPr>
            <w:rStyle w:val="Hyperlink"/>
          </w:rPr>
          <w:t>FAB5LNE</w:t>
        </w:r>
      </w:hyperlink>
      <w:r w:rsidR="00E73796">
        <w:t xml:space="preserve"> - Black, left hand hinge </w:t>
      </w:r>
      <w:r w:rsidR="00E73796">
        <w:br/>
      </w:r>
      <w:hyperlink r:id="rId22" w:history="1">
        <w:r w:rsidR="00E73796">
          <w:rPr>
            <w:rStyle w:val="Hyperlink"/>
          </w:rPr>
          <w:t>FAB5RR -</w:t>
        </w:r>
      </w:hyperlink>
      <w:r w:rsidR="00E73796">
        <w:t xml:space="preserve"> Red, right hand hinge </w:t>
      </w:r>
      <w:r w:rsidR="00E73796">
        <w:br/>
      </w:r>
      <w:hyperlink r:id="rId23" w:history="1">
        <w:r w:rsidR="00E73796">
          <w:rPr>
            <w:rStyle w:val="Hyperlink"/>
          </w:rPr>
          <w:t>FAB5LR</w:t>
        </w:r>
      </w:hyperlink>
      <w:r w:rsidR="00E73796">
        <w:t xml:space="preserve"> - Red, left hand hinge </w:t>
      </w:r>
      <w:r w:rsidR="00E73796">
        <w:br/>
      </w:r>
      <w:hyperlink r:id="rId24" w:history="1">
        <w:r w:rsidR="00E73796">
          <w:rPr>
            <w:rStyle w:val="Hyperlink"/>
          </w:rPr>
          <w:t>FAB5RO</w:t>
        </w:r>
      </w:hyperlink>
      <w:r w:rsidR="00E73796">
        <w:t xml:space="preserve"> - Orange, right hand hinge </w:t>
      </w:r>
      <w:r w:rsidR="00E73796">
        <w:br/>
      </w:r>
      <w:hyperlink r:id="rId25" w:history="1">
        <w:r w:rsidR="00E73796">
          <w:rPr>
            <w:rStyle w:val="Hyperlink"/>
          </w:rPr>
          <w:t>FAB5LO</w:t>
        </w:r>
      </w:hyperlink>
      <w:r w:rsidR="00E73796">
        <w:t xml:space="preserve"> - Orange, left hand hinge </w:t>
      </w:r>
      <w:r w:rsidR="00E73796">
        <w:br/>
      </w:r>
      <w:hyperlink r:id="rId26" w:history="1">
        <w:r w:rsidR="00E73796">
          <w:rPr>
            <w:rStyle w:val="Hyperlink"/>
          </w:rPr>
          <w:t>FAB5RUJ</w:t>
        </w:r>
      </w:hyperlink>
      <w:r w:rsidR="00E73796">
        <w:t xml:space="preserve"> - Union Jack, right hand hinge </w:t>
      </w:r>
      <w:r w:rsidR="00E73796">
        <w:br/>
      </w:r>
      <w:hyperlink r:id="rId27" w:history="1">
        <w:r w:rsidR="00E73796">
          <w:rPr>
            <w:rStyle w:val="Hyperlink"/>
          </w:rPr>
          <w:t>FAB5LUJ</w:t>
        </w:r>
      </w:hyperlink>
      <w:r w:rsidR="00E73796">
        <w:t> - Union Jack, left hand hinge</w:t>
      </w:r>
      <w:r w:rsidR="004A6D76">
        <w:t xml:space="preserve"> (press release on smeg.com if needed)</w:t>
      </w:r>
    </w:p>
    <w:p w:rsidR="004A6D76" w:rsidRPr="00E64D1E" w:rsidRDefault="004A6D76"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GHD Air</w:t>
      </w:r>
      <w:r w:rsidRPr="00E64D1E">
        <w:rPr>
          <w:rFonts w:ascii="Calibri" w:eastAsia="Times New Roman" w:hAnsi="Calibri" w:cs="Segoe UI"/>
          <w:color w:val="000000"/>
          <w:shd w:val="clear" w:color="auto" w:fill="FFFFFF"/>
          <w:lang w:eastAsia="en-GB"/>
        </w:rPr>
        <w:t xml:space="preserve"> – Quiet </w:t>
      </w:r>
      <w:proofErr w:type="gramStart"/>
      <w:r w:rsidRPr="00E64D1E">
        <w:rPr>
          <w:rFonts w:ascii="Calibri" w:eastAsia="Times New Roman" w:hAnsi="Calibri" w:cs="Segoe UI"/>
          <w:color w:val="000000"/>
          <w:shd w:val="clear" w:color="auto" w:fill="FFFFFF"/>
          <w:lang w:eastAsia="en-GB"/>
        </w:rPr>
        <w:t xml:space="preserve">hairdryer </w:t>
      </w:r>
      <w:r w:rsidR="00E33F9C">
        <w:rPr>
          <w:rFonts w:ascii="Calibri" w:eastAsia="Times New Roman" w:hAnsi="Calibri" w:cs="Segoe UI"/>
          <w:color w:val="000000"/>
          <w:shd w:val="clear" w:color="auto" w:fill="FFFFFF"/>
          <w:lang w:eastAsia="en-GB"/>
        </w:rPr>
        <w:t xml:space="preserve"> -</w:t>
      </w:r>
      <w:proofErr w:type="gramEnd"/>
      <w:r w:rsidR="00E33F9C">
        <w:rPr>
          <w:rFonts w:ascii="Calibri" w:eastAsia="Times New Roman" w:hAnsi="Calibri" w:cs="Segoe UI"/>
          <w:color w:val="000000"/>
          <w:shd w:val="clear" w:color="auto" w:fill="FFFFFF"/>
          <w:lang w:eastAsia="en-GB"/>
        </w:rPr>
        <w:t xml:space="preserve"> </w:t>
      </w:r>
      <w:r w:rsidR="00E33F9C">
        <w:rPr>
          <w:rFonts w:ascii="Arial" w:hAnsi="Arial" w:cs="Arial"/>
          <w:sz w:val="30"/>
          <w:szCs w:val="30"/>
          <w:lang w:val="en"/>
        </w:rPr>
        <w:t xml:space="preserve">Get gorgeous hair in half the time* with the </w:t>
      </w:r>
      <w:proofErr w:type="spellStart"/>
      <w:r w:rsidR="00E33F9C">
        <w:rPr>
          <w:rFonts w:ascii="Arial" w:hAnsi="Arial" w:cs="Arial"/>
          <w:sz w:val="30"/>
          <w:szCs w:val="30"/>
          <w:lang w:val="en"/>
        </w:rPr>
        <w:t>ghd</w:t>
      </w:r>
      <w:proofErr w:type="spellEnd"/>
      <w:r w:rsidR="00E33F9C">
        <w:rPr>
          <w:rFonts w:ascii="Arial" w:hAnsi="Arial" w:cs="Arial"/>
          <w:sz w:val="30"/>
          <w:szCs w:val="30"/>
          <w:lang w:val="en"/>
        </w:rPr>
        <w:t xml:space="preserve"> air® professional hairdryer. Its powerful 2,100W professional-strength motor and patented removable air filter deliver high pressure air flow for super-fast drying, while advanced ionic technology reduces frizz and </w:t>
      </w:r>
      <w:proofErr w:type="spellStart"/>
      <w:r w:rsidR="00E33F9C">
        <w:rPr>
          <w:rFonts w:ascii="Arial" w:hAnsi="Arial" w:cs="Arial"/>
          <w:sz w:val="30"/>
          <w:szCs w:val="30"/>
          <w:lang w:val="en"/>
        </w:rPr>
        <w:t>flyaways</w:t>
      </w:r>
      <w:proofErr w:type="spellEnd"/>
      <w:r w:rsidR="00E33F9C">
        <w:rPr>
          <w:rFonts w:ascii="Arial" w:hAnsi="Arial" w:cs="Arial"/>
          <w:sz w:val="30"/>
          <w:szCs w:val="30"/>
          <w:lang w:val="en"/>
        </w:rPr>
        <w:t xml:space="preserve"> to give a smooth salon-style finish in half the time*. Variable power and temperature controls, plus the choice of two nozzles, allow you to tailor your blow-dry to your hair type, while a cool shot button helps lock your finished style in place with a blast of cold air. The </w:t>
      </w:r>
      <w:proofErr w:type="spellStart"/>
      <w:r w:rsidR="00E33F9C">
        <w:rPr>
          <w:rFonts w:ascii="Arial" w:hAnsi="Arial" w:cs="Arial"/>
          <w:sz w:val="30"/>
          <w:szCs w:val="30"/>
          <w:lang w:val="en"/>
        </w:rPr>
        <w:t>ghd</w:t>
      </w:r>
      <w:proofErr w:type="spellEnd"/>
      <w:r w:rsidR="00E33F9C">
        <w:rPr>
          <w:rFonts w:ascii="Arial" w:hAnsi="Arial" w:cs="Arial"/>
          <w:sz w:val="30"/>
          <w:szCs w:val="30"/>
          <w:lang w:val="en"/>
        </w:rPr>
        <w:t xml:space="preserve"> air® is also a breeze to use thanks to an ergonomic design that makes it comfortable to hold for both left and right-handed users, and a 3m long power cable that gives total flexibility as you style. The </w:t>
      </w:r>
      <w:proofErr w:type="spellStart"/>
      <w:r w:rsidR="00E33F9C">
        <w:rPr>
          <w:rFonts w:ascii="Arial" w:hAnsi="Arial" w:cs="Arial"/>
          <w:sz w:val="30"/>
          <w:szCs w:val="30"/>
          <w:lang w:val="en"/>
        </w:rPr>
        <w:t>ghd</w:t>
      </w:r>
      <w:proofErr w:type="spellEnd"/>
      <w:r w:rsidR="00E33F9C">
        <w:rPr>
          <w:rFonts w:ascii="Arial" w:hAnsi="Arial" w:cs="Arial"/>
          <w:sz w:val="30"/>
          <w:szCs w:val="30"/>
          <w:lang w:val="en"/>
        </w:rPr>
        <w:t xml:space="preserve"> air® is compatible with the </w:t>
      </w:r>
      <w:hyperlink r:id="rId28" w:history="1">
        <w:proofErr w:type="spellStart"/>
        <w:r w:rsidR="00E33F9C">
          <w:rPr>
            <w:rFonts w:ascii="Arial" w:hAnsi="Arial" w:cs="Arial"/>
            <w:color w:val="666666"/>
            <w:sz w:val="30"/>
            <w:szCs w:val="30"/>
            <w:u w:val="single"/>
            <w:lang w:val="en"/>
          </w:rPr>
          <w:t>ghd</w:t>
        </w:r>
        <w:proofErr w:type="spellEnd"/>
        <w:r w:rsidR="00E33F9C">
          <w:rPr>
            <w:rFonts w:ascii="Arial" w:hAnsi="Arial" w:cs="Arial"/>
            <w:color w:val="666666"/>
            <w:sz w:val="30"/>
            <w:szCs w:val="30"/>
            <w:u w:val="single"/>
            <w:lang w:val="en"/>
          </w:rPr>
          <w:t xml:space="preserve"> air® diffuser</w:t>
        </w:r>
      </w:hyperlink>
      <w:r w:rsidR="00E33F9C">
        <w:rPr>
          <w:rFonts w:ascii="Arial" w:hAnsi="Arial" w:cs="Arial"/>
          <w:sz w:val="30"/>
          <w:szCs w:val="30"/>
          <w:lang w:val="en"/>
        </w:rPr>
        <w:t xml:space="preserve">  £99</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proofErr w:type="spellStart"/>
      <w:r w:rsidRPr="00E64D1E">
        <w:rPr>
          <w:rFonts w:ascii="Calibri" w:eastAsia="Times New Roman" w:hAnsi="Calibri" w:cs="Segoe UI"/>
          <w:b/>
          <w:bCs/>
          <w:color w:val="000000"/>
          <w:shd w:val="clear" w:color="auto" w:fill="FFFFFF"/>
          <w:lang w:eastAsia="en-GB"/>
        </w:rPr>
        <w:t>Lumie</w:t>
      </w:r>
      <w:proofErr w:type="spellEnd"/>
      <w:r w:rsidRPr="00E64D1E">
        <w:rPr>
          <w:rFonts w:ascii="Calibri" w:eastAsia="Times New Roman" w:hAnsi="Calibri" w:cs="Segoe UI"/>
          <w:color w:val="000000"/>
          <w:shd w:val="clear" w:color="auto" w:fill="FFFFFF"/>
          <w:lang w:eastAsia="en-GB"/>
        </w:rPr>
        <w:t xml:space="preserve"> – Natural sound wake up lights</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Bose</w:t>
      </w:r>
      <w:r w:rsidRPr="00E64D1E">
        <w:rPr>
          <w:rFonts w:ascii="Calibri" w:eastAsia="Times New Roman" w:hAnsi="Calibri" w:cs="Segoe UI"/>
          <w:color w:val="000000"/>
          <w:shd w:val="clear" w:color="auto" w:fill="FFFFFF"/>
          <w:lang w:eastAsia="en-GB"/>
        </w:rPr>
        <w:t xml:space="preserve"> – Quiet Comfort head phones</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lastRenderedPageBreak/>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Lexus</w:t>
      </w:r>
      <w:r w:rsidRPr="00E64D1E">
        <w:rPr>
          <w:rFonts w:ascii="Calibri" w:eastAsia="Times New Roman" w:hAnsi="Calibri" w:cs="Segoe UI"/>
          <w:color w:val="000000"/>
          <w:shd w:val="clear" w:color="auto" w:fill="FFFFFF"/>
          <w:lang w:eastAsia="en-GB"/>
        </w:rPr>
        <w:t xml:space="preserve"> -New CT Quiet Revolution launch this March </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Yamaha</w:t>
      </w:r>
      <w:r w:rsidRPr="00E64D1E">
        <w:rPr>
          <w:rFonts w:ascii="Calibri" w:eastAsia="Times New Roman" w:hAnsi="Calibri" w:cs="Segoe UI"/>
          <w:color w:val="000000"/>
          <w:shd w:val="clear" w:color="auto" w:fill="FFFFFF"/>
          <w:lang w:eastAsia="en-GB"/>
        </w:rPr>
        <w:t xml:space="preserve"> - Silent Instruments and World First Sound Portraits at the Treehouse</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Audio Spotlight</w:t>
      </w:r>
      <w:r w:rsidRPr="00E64D1E">
        <w:rPr>
          <w:rFonts w:ascii="Calibri" w:eastAsia="Times New Roman" w:hAnsi="Calibri" w:cs="Segoe UI"/>
          <w:color w:val="000000"/>
          <w:shd w:val="clear" w:color="auto" w:fill="FFFFFF"/>
          <w:lang w:eastAsia="en-GB"/>
        </w:rPr>
        <w:t xml:space="preserve"> – Next generation directional sound spot light</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proofErr w:type="spellStart"/>
      <w:r w:rsidRPr="00E64D1E">
        <w:rPr>
          <w:rFonts w:ascii="Calibri" w:eastAsia="Times New Roman" w:hAnsi="Calibri" w:cs="Segoe UI"/>
          <w:b/>
          <w:bCs/>
          <w:color w:val="000000"/>
          <w:shd w:val="clear" w:color="auto" w:fill="FFFFFF"/>
          <w:lang w:eastAsia="en-GB"/>
        </w:rPr>
        <w:t>Savo</w:t>
      </w:r>
      <w:r w:rsidR="004A6D76">
        <w:rPr>
          <w:rFonts w:ascii="Calibri" w:eastAsia="Times New Roman" w:hAnsi="Calibri" w:cs="Segoe UI"/>
          <w:b/>
          <w:bCs/>
          <w:color w:val="000000"/>
          <w:shd w:val="clear" w:color="auto" w:fill="FFFFFF"/>
          <w:lang w:eastAsia="en-GB"/>
        </w:rPr>
        <w:t>r</w:t>
      </w:r>
      <w:r w:rsidRPr="00E64D1E">
        <w:rPr>
          <w:rFonts w:ascii="Calibri" w:eastAsia="Times New Roman" w:hAnsi="Calibri" w:cs="Segoe UI"/>
          <w:b/>
          <w:bCs/>
          <w:color w:val="000000"/>
          <w:shd w:val="clear" w:color="auto" w:fill="FFFFFF"/>
          <w:lang w:eastAsia="en-GB"/>
        </w:rPr>
        <w:t>tex</w:t>
      </w:r>
      <w:proofErr w:type="spellEnd"/>
      <w:r w:rsidRPr="00E64D1E">
        <w:rPr>
          <w:rFonts w:ascii="Calibri" w:eastAsia="Times New Roman" w:hAnsi="Calibri" w:cs="Segoe UI"/>
          <w:color w:val="000000"/>
          <w:shd w:val="clear" w:color="auto" w:fill="FFFFFF"/>
          <w:lang w:eastAsia="en-GB"/>
        </w:rPr>
        <w:t xml:space="preserve"> - First high speed domestic hand dryer with quiet technology</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proofErr w:type="spellStart"/>
      <w:r w:rsidRPr="00E64D1E">
        <w:rPr>
          <w:rFonts w:ascii="Calibri" w:eastAsia="Times New Roman" w:hAnsi="Calibri" w:cs="Segoe UI"/>
          <w:b/>
          <w:bCs/>
          <w:color w:val="000000"/>
          <w:shd w:val="clear" w:color="auto" w:fill="FFFFFF"/>
          <w:lang w:eastAsia="en-GB"/>
        </w:rPr>
        <w:t>Ebm</w:t>
      </w:r>
      <w:proofErr w:type="spellEnd"/>
      <w:r w:rsidRPr="00E64D1E">
        <w:rPr>
          <w:rFonts w:ascii="Calibri" w:eastAsia="Times New Roman" w:hAnsi="Calibri" w:cs="Segoe UI"/>
          <w:b/>
          <w:bCs/>
          <w:color w:val="000000"/>
          <w:shd w:val="clear" w:color="auto" w:fill="FFFFFF"/>
          <w:lang w:eastAsia="en-GB"/>
        </w:rPr>
        <w:t xml:space="preserve"> </w:t>
      </w:r>
      <w:proofErr w:type="spellStart"/>
      <w:r w:rsidRPr="00E64D1E">
        <w:rPr>
          <w:rFonts w:ascii="Calibri" w:eastAsia="Times New Roman" w:hAnsi="Calibri" w:cs="Segoe UI"/>
          <w:b/>
          <w:bCs/>
          <w:color w:val="000000"/>
          <w:shd w:val="clear" w:color="auto" w:fill="FFFFFF"/>
          <w:lang w:eastAsia="en-GB"/>
        </w:rPr>
        <w:t>Papst</w:t>
      </w:r>
      <w:proofErr w:type="spellEnd"/>
      <w:r w:rsidRPr="00E64D1E">
        <w:rPr>
          <w:rFonts w:ascii="Calibri" w:eastAsia="Times New Roman" w:hAnsi="Calibri" w:cs="Segoe UI"/>
          <w:color w:val="000000"/>
          <w:shd w:val="clear" w:color="auto" w:fill="FFFFFF"/>
          <w:lang w:eastAsia="en-GB"/>
        </w:rPr>
        <w:t xml:space="preserve"> </w:t>
      </w:r>
      <w:proofErr w:type="spellStart"/>
      <w:r w:rsidRPr="00E64D1E">
        <w:rPr>
          <w:rFonts w:ascii="Calibri" w:eastAsia="Times New Roman" w:hAnsi="Calibri" w:cs="Segoe UI"/>
          <w:color w:val="000000"/>
          <w:shd w:val="clear" w:color="auto" w:fill="FFFFFF"/>
          <w:lang w:eastAsia="en-GB"/>
        </w:rPr>
        <w:t>Arura</w:t>
      </w:r>
      <w:proofErr w:type="spellEnd"/>
      <w:r w:rsidRPr="00E64D1E">
        <w:rPr>
          <w:rFonts w:ascii="Calibri" w:eastAsia="Times New Roman" w:hAnsi="Calibri" w:cs="Segoe UI"/>
          <w:color w:val="000000"/>
          <w:shd w:val="clear" w:color="auto" w:fill="FFFFFF"/>
          <w:lang w:eastAsia="en-GB"/>
        </w:rPr>
        <w:t xml:space="preserve"> - Large Silent Power Fans</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Silent Disco London</w:t>
      </w:r>
      <w:r w:rsidRPr="00E64D1E">
        <w:rPr>
          <w:rFonts w:ascii="Calibri" w:eastAsia="Times New Roman" w:hAnsi="Calibri" w:cs="Segoe UI"/>
          <w:color w:val="000000"/>
          <w:shd w:val="clear" w:color="auto" w:fill="FFFFFF"/>
          <w:lang w:eastAsia="en-GB"/>
        </w:rPr>
        <w:t xml:space="preserve"> – Wireless Headphones</w:t>
      </w:r>
    </w:p>
    <w:p w:rsidR="00E64D1E" w:rsidRPr="00E64D1E" w:rsidRDefault="00E64D1E"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proofErr w:type="spellStart"/>
      <w:r w:rsidRPr="00E64D1E">
        <w:rPr>
          <w:rFonts w:ascii="Calibri" w:eastAsia="Times New Roman" w:hAnsi="Calibri" w:cs="Segoe UI"/>
          <w:b/>
          <w:bCs/>
          <w:color w:val="000000"/>
          <w:shd w:val="clear" w:color="auto" w:fill="FFFFFF"/>
          <w:lang w:eastAsia="en-GB"/>
        </w:rPr>
        <w:t>BioIonic</w:t>
      </w:r>
      <w:proofErr w:type="spellEnd"/>
      <w:r w:rsidRPr="00E64D1E">
        <w:rPr>
          <w:rFonts w:ascii="Calibri" w:eastAsia="Times New Roman" w:hAnsi="Calibri" w:cs="Segoe UI"/>
          <w:color w:val="000000"/>
          <w:shd w:val="clear" w:color="auto" w:fill="FFFFFF"/>
          <w:lang w:eastAsia="en-GB"/>
        </w:rPr>
        <w:t xml:space="preserve"> – Quiet Hairdryer</w:t>
      </w:r>
    </w:p>
    <w:p w:rsidR="00E64D1E" w:rsidRDefault="00E64D1E" w:rsidP="00E64D1E">
      <w:pPr>
        <w:shd w:val="clear" w:color="auto" w:fill="FFFFFF"/>
        <w:spacing w:line="240" w:lineRule="auto"/>
        <w:ind w:hanging="360"/>
        <w:rPr>
          <w:rFonts w:ascii="Arial" w:hAnsi="Arial" w:cs="Arial"/>
          <w:color w:val="444444"/>
          <w:sz w:val="18"/>
          <w:szCs w:val="18"/>
          <w:lang w:val="de-DE"/>
        </w:rPr>
      </w:pPr>
      <w:proofErr w:type="gramStart"/>
      <w:r w:rsidRPr="00E64D1E">
        <w:rPr>
          <w:rFonts w:ascii="Symbol" w:eastAsia="Times New Roman" w:hAnsi="Symbol" w:cs="Segoe UI"/>
          <w:color w:val="000000"/>
          <w:shd w:val="clear" w:color="auto" w:fill="FFFFFF"/>
          <w:lang w:eastAsia="en-GB"/>
        </w:rPr>
        <w:t></w:t>
      </w:r>
      <w:r w:rsidRPr="00E64D1E">
        <w:rPr>
          <w:rFonts w:ascii="Times New Roman" w:eastAsia="Times New Roman" w:hAnsi="Times New Roman" w:cs="Times New Roman"/>
          <w:color w:val="000000"/>
          <w:sz w:val="14"/>
          <w:szCs w:val="14"/>
          <w:shd w:val="clear" w:color="auto" w:fill="FFFFFF"/>
          <w:lang w:eastAsia="en-GB"/>
        </w:rPr>
        <w:t xml:space="preserve">         </w:t>
      </w:r>
      <w:r w:rsidRPr="00E64D1E">
        <w:rPr>
          <w:rFonts w:ascii="Calibri" w:eastAsia="Times New Roman" w:hAnsi="Calibri" w:cs="Segoe UI"/>
          <w:b/>
          <w:bCs/>
          <w:color w:val="000000"/>
          <w:shd w:val="clear" w:color="auto" w:fill="FFFFFF"/>
          <w:lang w:eastAsia="en-GB"/>
        </w:rPr>
        <w:t>STIHL</w:t>
      </w:r>
      <w:r w:rsidRPr="00E64D1E">
        <w:rPr>
          <w:rFonts w:ascii="Calibri" w:eastAsia="Times New Roman" w:hAnsi="Calibri" w:cs="Segoe UI"/>
          <w:color w:val="000000"/>
          <w:shd w:val="clear" w:color="auto" w:fill="FFFFFF"/>
          <w:lang w:eastAsia="en-GB"/>
        </w:rPr>
        <w:t xml:space="preserve"> –</w:t>
      </w:r>
      <w:r w:rsidRPr="00E64D1E">
        <w:rPr>
          <w:rFonts w:ascii="Calibri" w:eastAsia="Times New Roman" w:hAnsi="Calibri" w:cs="Segoe UI"/>
          <w:b/>
          <w:bCs/>
          <w:color w:val="000000"/>
          <w:shd w:val="clear" w:color="auto" w:fill="FFFFFF"/>
          <w:lang w:eastAsia="en-GB"/>
        </w:rPr>
        <w:t xml:space="preserve"> </w:t>
      </w:r>
      <w:r w:rsidRPr="00E64D1E">
        <w:rPr>
          <w:rFonts w:ascii="Calibri" w:eastAsia="Times New Roman" w:hAnsi="Calibri" w:cs="Segoe UI"/>
          <w:color w:val="000000"/>
          <w:shd w:val="clear" w:color="auto" w:fill="FFFFFF"/>
          <w:lang w:eastAsia="en-GB"/>
        </w:rPr>
        <w:t>chainsaw, hedge trimmer and lawn mower</w:t>
      </w:r>
      <w:r w:rsidR="00E73796">
        <w:rPr>
          <w:rFonts w:ascii="Calibri" w:eastAsia="Times New Roman" w:hAnsi="Calibri" w:cs="Segoe UI"/>
          <w:color w:val="000000"/>
          <w:shd w:val="clear" w:color="auto" w:fill="FFFFFF"/>
          <w:lang w:eastAsia="en-GB"/>
        </w:rPr>
        <w:t xml:space="preserve"> - </w:t>
      </w:r>
      <w:r w:rsidR="00E73796">
        <w:rPr>
          <w:rFonts w:ascii="Arial" w:hAnsi="Arial" w:cs="Arial"/>
          <w:color w:val="444444"/>
          <w:sz w:val="18"/>
          <w:szCs w:val="18"/>
          <w:lang w:val="de-DE"/>
        </w:rPr>
        <w:t>High performance long-reach hedge trimmer.</w:t>
      </w:r>
      <w:proofErr w:type="gramEnd"/>
      <w:r w:rsidR="00E73796">
        <w:rPr>
          <w:rFonts w:ascii="Arial" w:hAnsi="Arial" w:cs="Arial"/>
          <w:color w:val="444444"/>
          <w:sz w:val="18"/>
          <w:szCs w:val="18"/>
          <w:lang w:val="de-DE"/>
        </w:rPr>
        <w:t xml:space="preserve"> Battery-powered. The HLA 65 is an ergonomic and well-balanced tool that maintains a constant engine speed regardless of the load. It can be folded down to a length of just 125 cm so it fits easily into a car. Adjustable for vertical and overhead cutting, making it perfect for trimming tall and wide hedges Quiet and cordless</w:t>
      </w:r>
    </w:p>
    <w:p w:rsidR="00385C6B" w:rsidRDefault="00385C6B" w:rsidP="00E64D1E">
      <w:pPr>
        <w:shd w:val="clear" w:color="auto" w:fill="FFFFFF"/>
        <w:spacing w:line="240" w:lineRule="auto"/>
        <w:ind w:hanging="360"/>
        <w:rPr>
          <w:rFonts w:ascii="Arial" w:hAnsi="Arial" w:cs="Arial"/>
          <w:color w:val="444444"/>
          <w:sz w:val="18"/>
          <w:szCs w:val="18"/>
          <w:lang w:val="de-DE"/>
        </w:rPr>
      </w:pPr>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Dyson Cool™ fans</w:t>
      </w:r>
      <w:r>
        <w:rPr>
          <w:rFonts w:ascii="AGaramondPro-Regular" w:hAnsi="AGaramondPro-Regular" w:cs="AGaramondPro-Regular"/>
          <w:color w:val="414142"/>
          <w:sz w:val="20"/>
          <w:szCs w:val="20"/>
        </w:rPr>
        <w:t xml:space="preserve"> – powerful airflow, up to 75% quieter. Air drawn in by energy efficient brushless motor, </w:t>
      </w:r>
      <w:proofErr w:type="gramStart"/>
      <w:r>
        <w:rPr>
          <w:rFonts w:ascii="AGaramondPro-Regular" w:hAnsi="AGaramondPro-Regular" w:cs="AGaramondPro-Regular"/>
          <w:color w:val="414142"/>
          <w:sz w:val="20"/>
          <w:szCs w:val="20"/>
        </w:rPr>
        <w:t>then</w:t>
      </w:r>
      <w:proofErr w:type="gramEnd"/>
      <w:r>
        <w:rPr>
          <w:rFonts w:ascii="AGaramondPro-Regular" w:hAnsi="AGaramondPro-Regular" w:cs="AGaramondPro-Regular"/>
          <w:color w:val="414142"/>
          <w:sz w:val="20"/>
          <w:szCs w:val="20"/>
        </w:rPr>
        <w:t xml:space="preserve"> accelerated through an annular aperture, passing over an air foil-shaped ramp, which draws in and channels its direction. Powerful, smooth, high velocity airflow</w:t>
      </w:r>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Remote control, sleep timer, 10 different airflow settings.</w:t>
      </w:r>
      <w:proofErr w:type="gramEnd"/>
      <w:r>
        <w:rPr>
          <w:rFonts w:ascii="AGaramondPro-Regular" w:hAnsi="AGaramondPro-Regular" w:cs="AGaramondPro-Regular"/>
          <w:color w:val="414142"/>
          <w:sz w:val="20"/>
          <w:szCs w:val="20"/>
        </w:rPr>
        <w:t xml:space="preserve"> </w:t>
      </w:r>
      <w:proofErr w:type="gramStart"/>
      <w:r>
        <w:rPr>
          <w:rFonts w:ascii="AGaramondPro-Regular" w:hAnsi="AGaramondPro-Regular" w:cs="AGaramondPro-Regular"/>
          <w:color w:val="414142"/>
          <w:sz w:val="20"/>
          <w:szCs w:val="20"/>
        </w:rPr>
        <w:t>Safe for kids, easy to clean.</w:t>
      </w:r>
      <w:proofErr w:type="gramEnd"/>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To engineer quieter machine, engineers have designed a Helmholtz cavity in base of the machines to dissipate sound waves, airflow journey has been redesigned to make this more energy efficient, this in turn has allowed the motor to be slowed, improving energy efficiency by up to 30%.</w:t>
      </w:r>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Comes in 4 different sizes, two desk fans and two free standing fans.</w:t>
      </w:r>
      <w:proofErr w:type="gramEnd"/>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p>
    <w:p w:rsidR="00393B2C" w:rsidRDefault="00471ED0" w:rsidP="00393B2C">
      <w:pPr>
        <w:autoSpaceDE w:val="0"/>
        <w:autoSpaceDN w:val="0"/>
        <w:adjustRightInd w:val="0"/>
        <w:spacing w:line="240" w:lineRule="auto"/>
        <w:rPr>
          <w:rFonts w:ascii="Calibri-Light" w:hAnsi="Calibri-Light" w:cs="Calibri-Light"/>
          <w:color w:val="58595B"/>
          <w:sz w:val="18"/>
          <w:szCs w:val="18"/>
        </w:rPr>
      </w:pPr>
      <w:r>
        <w:rPr>
          <w:rFonts w:ascii="AGaramondPro-Regular" w:hAnsi="AGaramondPro-Regular" w:cs="AGaramondPro-Regular"/>
          <w:color w:val="414142"/>
          <w:sz w:val="20"/>
          <w:szCs w:val="20"/>
        </w:rPr>
        <w:t xml:space="preserve"> </w:t>
      </w:r>
      <w:r w:rsidR="00393B2C">
        <w:rPr>
          <w:rFonts w:ascii="Calibri-Bold" w:hAnsi="Calibri-Bold" w:cs="Calibri-Bold"/>
          <w:b/>
          <w:bCs/>
          <w:color w:val="414142"/>
          <w:sz w:val="18"/>
          <w:szCs w:val="18"/>
        </w:rPr>
        <w:t xml:space="preserve">38 </w:t>
      </w:r>
      <w:r w:rsidR="00393B2C">
        <w:rPr>
          <w:rFonts w:ascii="Calibri-Light" w:hAnsi="Calibri-Light" w:cs="Calibri-Light"/>
          <w:color w:val="58595B"/>
          <w:sz w:val="18"/>
          <w:szCs w:val="18"/>
        </w:rPr>
        <w:t>| Quiet Mark</w:t>
      </w:r>
    </w:p>
    <w:p w:rsidR="00393B2C" w:rsidRDefault="00393B2C" w:rsidP="00393B2C">
      <w:pPr>
        <w:autoSpaceDE w:val="0"/>
        <w:autoSpaceDN w:val="0"/>
        <w:adjustRightInd w:val="0"/>
        <w:spacing w:line="240" w:lineRule="auto"/>
        <w:rPr>
          <w:rFonts w:ascii="ClarendonBT-Bold" w:hAnsi="ClarendonBT-Bold" w:cs="ClarendonBT-Bold"/>
          <w:b/>
          <w:bCs/>
          <w:color w:val="70308E"/>
          <w:sz w:val="36"/>
          <w:szCs w:val="36"/>
        </w:rPr>
      </w:pPr>
      <w:r>
        <w:rPr>
          <w:rFonts w:ascii="ClarendonBT-Bold" w:hAnsi="ClarendonBT-Bold" w:cs="ClarendonBT-Bold"/>
          <w:b/>
          <w:bCs/>
          <w:color w:val="70308E"/>
          <w:sz w:val="36"/>
          <w:szCs w:val="36"/>
        </w:rPr>
        <w:t>STIHL</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r>
        <w:rPr>
          <w:rFonts w:ascii="Calibri-Bold" w:hAnsi="Calibri-Bold" w:cs="Calibri-Bold"/>
          <w:b/>
          <w:bCs/>
          <w:color w:val="414142"/>
          <w:sz w:val="24"/>
          <w:szCs w:val="24"/>
        </w:rPr>
        <w:t xml:space="preserve">STIHL </w:t>
      </w:r>
      <w:r>
        <w:rPr>
          <w:rFonts w:ascii="AGaramondPro-Regular" w:hAnsi="AGaramondPro-Regular" w:cs="AGaramondPro-Regular"/>
          <w:color w:val="414142"/>
          <w:sz w:val="20"/>
          <w:szCs w:val="20"/>
        </w:rPr>
        <w:t>is a leading name in the world of garden and outdoor power tools, renowned and respected for its advanced</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technologies</w:t>
      </w:r>
      <w:proofErr w:type="gramEnd"/>
      <w:r>
        <w:rPr>
          <w:rFonts w:ascii="AGaramondPro-Regular" w:hAnsi="AGaramondPro-Regular" w:cs="AGaramondPro-Regular"/>
          <w:color w:val="414142"/>
          <w:sz w:val="20"/>
          <w:szCs w:val="20"/>
        </w:rPr>
        <w:t xml:space="preserve"> and innovative product designs. Best-known for its invention of the chainsaw in 1926, STIHL developments</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range</w:t>
      </w:r>
      <w:proofErr w:type="gramEnd"/>
      <w:r>
        <w:rPr>
          <w:rFonts w:ascii="AGaramondPro-Regular" w:hAnsi="AGaramondPro-Regular" w:cs="AGaramondPro-Regular"/>
          <w:color w:val="414142"/>
          <w:sz w:val="20"/>
          <w:szCs w:val="20"/>
        </w:rPr>
        <w:t xml:space="preserve"> from the world’s first two-stroke engine with a catalytic converter , to today’s quiet yet powerful cordless tools for</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maintaining</w:t>
      </w:r>
      <w:proofErr w:type="gramEnd"/>
      <w:r>
        <w:rPr>
          <w:rFonts w:ascii="AGaramondPro-Regular" w:hAnsi="AGaramondPro-Regular" w:cs="AGaramondPro-Regular"/>
          <w:color w:val="414142"/>
          <w:sz w:val="20"/>
          <w:szCs w:val="20"/>
        </w:rPr>
        <w:t xml:space="preserve"> gardens, parks and woodlands without disturbing the peace. Available from 650 specialist retailers across</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the</w:t>
      </w:r>
      <w:proofErr w:type="gramEnd"/>
      <w:r>
        <w:rPr>
          <w:rFonts w:ascii="AGaramondPro-Regular" w:hAnsi="AGaramondPro-Regular" w:cs="AGaramondPro-Regular"/>
          <w:color w:val="414142"/>
          <w:sz w:val="20"/>
          <w:szCs w:val="20"/>
        </w:rPr>
        <w:t xml:space="preserve"> UK, STIHL and VIKING tools are simple to use and built to last and are a premium choice for hard-working</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professionals</w:t>
      </w:r>
      <w:proofErr w:type="gramEnd"/>
      <w:r>
        <w:rPr>
          <w:rFonts w:ascii="AGaramondPro-Regular" w:hAnsi="AGaramondPro-Regular" w:cs="AGaramondPro-Regular"/>
          <w:color w:val="414142"/>
          <w:sz w:val="20"/>
          <w:szCs w:val="20"/>
        </w:rPr>
        <w:t xml:space="preserve"> and discerning home gardeners. Products at the Ideal Home Show are just a taste of the extensive STIHL</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Group range, which includes STIHL chainsaws, hedge trimmers, grass trimmers and multi-tools plus VIKING lawn</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mowers</w:t>
      </w:r>
      <w:proofErr w:type="gramEnd"/>
      <w:r>
        <w:rPr>
          <w:rFonts w:ascii="AGaramondPro-Regular" w:hAnsi="AGaramondPro-Regular" w:cs="AGaramondPro-Regular"/>
          <w:color w:val="414142"/>
          <w:sz w:val="20"/>
          <w:szCs w:val="20"/>
        </w:rPr>
        <w:t>, ride-</w:t>
      </w:r>
      <w:proofErr w:type="spellStart"/>
      <w:r>
        <w:rPr>
          <w:rFonts w:ascii="AGaramondPro-Regular" w:hAnsi="AGaramondPro-Regular" w:cs="AGaramondPro-Regular"/>
          <w:color w:val="414142"/>
          <w:sz w:val="20"/>
          <w:szCs w:val="20"/>
        </w:rPr>
        <w:t>ons</w:t>
      </w:r>
      <w:proofErr w:type="spellEnd"/>
      <w:r>
        <w:rPr>
          <w:rFonts w:ascii="AGaramondPro-Regular" w:hAnsi="AGaramondPro-Regular" w:cs="AGaramondPro-Regular"/>
          <w:color w:val="414142"/>
          <w:sz w:val="20"/>
          <w:szCs w:val="20"/>
        </w:rPr>
        <w:t xml:space="preserve"> and an innovative robotic lawn mower new to Britain this year.</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STIHL and VIKING cordless power tools are ideal</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partners</w:t>
      </w:r>
      <w:proofErr w:type="gramEnd"/>
      <w:r>
        <w:rPr>
          <w:rFonts w:ascii="AGaramondPro-Regular" w:hAnsi="AGaramondPro-Regular" w:cs="AGaramondPro-Regular"/>
          <w:color w:val="414142"/>
          <w:sz w:val="20"/>
          <w:szCs w:val="20"/>
        </w:rPr>
        <w:t xml:space="preserve"> for anyone who appreciates premium quality and</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performance</w:t>
      </w:r>
      <w:proofErr w:type="gramEnd"/>
      <w:r>
        <w:rPr>
          <w:rFonts w:ascii="AGaramondPro-Regular" w:hAnsi="AGaramondPro-Regular" w:cs="AGaramondPro-Regular"/>
          <w:color w:val="414142"/>
          <w:sz w:val="20"/>
          <w:szCs w:val="20"/>
        </w:rPr>
        <w:t xml:space="preserve"> coupled with quiet simplicity in use. Powered</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by</w:t>
      </w:r>
      <w:proofErr w:type="gramEnd"/>
      <w:r>
        <w:rPr>
          <w:rFonts w:ascii="AGaramondPro-Regular" w:hAnsi="AGaramondPro-Regular" w:cs="AGaramondPro-Regular"/>
          <w:color w:val="414142"/>
          <w:sz w:val="20"/>
          <w:szCs w:val="20"/>
        </w:rPr>
        <w:t xml:space="preserve"> enduring and advanced Lithium-Ion batteries, their</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quiet</w:t>
      </w:r>
      <w:proofErr w:type="gramEnd"/>
      <w:r>
        <w:rPr>
          <w:rFonts w:ascii="AGaramondPro-Regular" w:hAnsi="AGaramondPro-Regular" w:cs="AGaramondPro-Regular"/>
          <w:color w:val="414142"/>
          <w:sz w:val="20"/>
          <w:szCs w:val="20"/>
        </w:rPr>
        <w:t xml:space="preserve"> performance belies their significant power.</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And power is critical when you want a chainsaw</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to</w:t>
      </w:r>
      <w:proofErr w:type="gramEnd"/>
      <w:r>
        <w:rPr>
          <w:rFonts w:ascii="AGaramondPro-Regular" w:hAnsi="AGaramondPro-Regular" w:cs="AGaramondPro-Regular"/>
          <w:color w:val="414142"/>
          <w:sz w:val="20"/>
          <w:szCs w:val="20"/>
        </w:rPr>
        <w:t xml:space="preserve"> cut stacks of logs for the fire, or need to</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give</w:t>
      </w:r>
      <w:proofErr w:type="gramEnd"/>
      <w:r>
        <w:rPr>
          <w:rFonts w:ascii="AGaramondPro-Regular" w:hAnsi="AGaramondPro-Regular" w:cs="AGaramondPro-Regular"/>
          <w:color w:val="414142"/>
          <w:sz w:val="20"/>
          <w:szCs w:val="20"/>
        </w:rPr>
        <w:t xml:space="preserve"> that overgrown hedge its seasonal trim.</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Equally important is pleasure in use, which is</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why</w:t>
      </w:r>
      <w:proofErr w:type="gramEnd"/>
      <w:r>
        <w:rPr>
          <w:rFonts w:ascii="AGaramondPro-Regular" w:hAnsi="AGaramondPro-Regular" w:cs="AGaramondPro-Regular"/>
          <w:color w:val="414142"/>
          <w:sz w:val="20"/>
          <w:szCs w:val="20"/>
        </w:rPr>
        <w:t xml:space="preserve"> these quiet cordless power tools are designed</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to</w:t>
      </w:r>
      <w:proofErr w:type="gramEnd"/>
      <w:r>
        <w:rPr>
          <w:rFonts w:ascii="AGaramondPro-Regular" w:hAnsi="AGaramondPro-Regular" w:cs="AGaramondPro-Regular"/>
          <w:color w:val="414142"/>
          <w:sz w:val="20"/>
          <w:szCs w:val="20"/>
        </w:rPr>
        <w:t xml:space="preserve"> be simple, well-balanced and ergonomic too. So they’re</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easy</w:t>
      </w:r>
      <w:proofErr w:type="gramEnd"/>
      <w:r>
        <w:rPr>
          <w:rFonts w:ascii="AGaramondPro-Regular" w:hAnsi="AGaramondPro-Regular" w:cs="AGaramondPro-Regular"/>
          <w:color w:val="414142"/>
          <w:sz w:val="20"/>
          <w:szCs w:val="20"/>
        </w:rPr>
        <w:t xml:space="preserve"> on you as well as on your neighbours. On show</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at</w:t>
      </w:r>
      <w:proofErr w:type="gramEnd"/>
      <w:r>
        <w:rPr>
          <w:rFonts w:ascii="AGaramondPro-Regular" w:hAnsi="AGaramondPro-Regular" w:cs="AGaramondPro-Regular"/>
          <w:color w:val="414142"/>
          <w:sz w:val="20"/>
          <w:szCs w:val="20"/>
        </w:rPr>
        <w:t xml:space="preserve"> the Treehouse, the STIHL cordless chainsaw and</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hedge</w:t>
      </w:r>
      <w:proofErr w:type="gramEnd"/>
      <w:r>
        <w:rPr>
          <w:rFonts w:ascii="AGaramondPro-Regular" w:hAnsi="AGaramondPro-Regular" w:cs="AGaramondPro-Regular"/>
          <w:color w:val="414142"/>
          <w:sz w:val="20"/>
          <w:szCs w:val="20"/>
        </w:rPr>
        <w:t xml:space="preserve"> trimmer plus the quiet VIKING cordless lawn</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mower</w:t>
      </w:r>
      <w:proofErr w:type="gramEnd"/>
      <w:r>
        <w:rPr>
          <w:rFonts w:ascii="AGaramondPro-Regular" w:hAnsi="AGaramondPro-Regular" w:cs="AGaramondPro-Regular"/>
          <w:color w:val="414142"/>
          <w:sz w:val="20"/>
          <w:szCs w:val="20"/>
        </w:rPr>
        <w:t xml:space="preserve"> use interchangeable batteries making the</w:t>
      </w:r>
    </w:p>
    <w:p w:rsidR="00393B2C" w:rsidRDefault="00393B2C" w:rsidP="00393B2C">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STIHL cordless system a truly versatile choice.</w:t>
      </w:r>
      <w:proofErr w:type="gramEnd"/>
    </w:p>
    <w:p w:rsidR="00385C6B" w:rsidRDefault="00393B2C" w:rsidP="00393B2C">
      <w:pPr>
        <w:shd w:val="clear" w:color="auto" w:fill="FFFFFF"/>
        <w:spacing w:line="240" w:lineRule="auto"/>
        <w:ind w:hanging="360"/>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These are just three of twelve cordless models</w:t>
      </w:r>
      <w:bookmarkStart w:id="0" w:name="_GoBack"/>
      <w:bookmarkEnd w:id="0"/>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lastRenderedPageBreak/>
        <w:t xml:space="preserve">DC49 – designed to be smallest, quietest </w:t>
      </w:r>
      <w:r>
        <w:rPr>
          <w:rFonts w:ascii="AGaramondPro-Regular" w:hAnsi="AGaramondPro-Regular" w:cs="AGaramondPro-Regular"/>
          <w:color w:val="414142"/>
          <w:sz w:val="20"/>
          <w:szCs w:val="20"/>
        </w:rPr>
        <w:t>Ball™</w:t>
      </w:r>
      <w:r>
        <w:rPr>
          <w:rFonts w:ascii="AGaramondPro-Regular" w:hAnsi="AGaramondPro-Regular" w:cs="AGaramondPro-Regular"/>
          <w:color w:val="414142"/>
          <w:sz w:val="20"/>
          <w:szCs w:val="20"/>
        </w:rPr>
        <w:t xml:space="preserve"> vacuum cleaner yet. Digital motor V4 allows it to deliver the performance of a full size machine, in a small package. Dyson engineers were challenged to develop </w:t>
      </w:r>
      <w:proofErr w:type="spellStart"/>
      <w:r>
        <w:rPr>
          <w:rFonts w:ascii="AGaramondPro-Regular" w:hAnsi="AGaramondPro-Regular" w:cs="AGaramondPro-Regular"/>
          <w:color w:val="414142"/>
          <w:sz w:val="20"/>
          <w:szCs w:val="20"/>
        </w:rPr>
        <w:t>dyson’s</w:t>
      </w:r>
      <w:proofErr w:type="spellEnd"/>
      <w:r>
        <w:rPr>
          <w:rFonts w:ascii="AGaramondPro-Regular" w:hAnsi="AGaramondPro-Regular" w:cs="AGaramondPro-Regular"/>
          <w:color w:val="414142"/>
          <w:sz w:val="20"/>
          <w:szCs w:val="20"/>
        </w:rPr>
        <w:t xml:space="preserve"> quietist vacuum. Acoustic engineers developed simplified airways in the floor tools, funnelling the turbulent air downwards to dampen the sound. </w:t>
      </w:r>
      <w:proofErr w:type="gramStart"/>
      <w:r>
        <w:rPr>
          <w:rFonts w:ascii="AGaramondPro-Regular" w:hAnsi="AGaramondPro-Regular" w:cs="AGaramondPro-Regular"/>
          <w:color w:val="414142"/>
          <w:sz w:val="20"/>
          <w:szCs w:val="20"/>
        </w:rPr>
        <w:t>Adjusted the motor’s orientation, smoother the airflow inside the vortex fingers of the cyclone to reduce sound from machine.</w:t>
      </w:r>
      <w:proofErr w:type="gramEnd"/>
      <w:r>
        <w:rPr>
          <w:rFonts w:ascii="AGaramondPro-Regular" w:hAnsi="AGaramondPro-Regular" w:cs="AGaramondPro-Regular"/>
          <w:color w:val="414142"/>
          <w:sz w:val="20"/>
          <w:szCs w:val="20"/>
        </w:rPr>
        <w:t xml:space="preserve"> Light to pull, weighs 2.7kg, low centre of gravity for negotiating tight turns and getting around furniture. </w:t>
      </w:r>
      <w:r w:rsidR="00EF5B73">
        <w:rPr>
          <w:rFonts w:ascii="AGaramondPro-Regular" w:hAnsi="AGaramondPro-Regular" w:cs="AGaramondPro-Regular"/>
          <w:color w:val="414142"/>
          <w:sz w:val="20"/>
          <w:szCs w:val="20"/>
        </w:rPr>
        <w:t xml:space="preserve">349.99 </w:t>
      </w:r>
    </w:p>
    <w:p w:rsidR="00EF5B73" w:rsidRDefault="00EF5B73" w:rsidP="00E64D1E">
      <w:pPr>
        <w:shd w:val="clear" w:color="auto" w:fill="FFFFFF"/>
        <w:spacing w:line="240" w:lineRule="auto"/>
        <w:ind w:hanging="360"/>
        <w:rPr>
          <w:rFonts w:ascii="AGaramondPro-Regular" w:hAnsi="AGaramondPro-Regular" w:cs="AGaramondPro-Regular"/>
          <w:color w:val="414142"/>
          <w:sz w:val="20"/>
          <w:szCs w:val="20"/>
        </w:rPr>
      </w:pPr>
    </w:p>
    <w:p w:rsidR="00EF5B73" w:rsidRDefault="00EF5B73" w:rsidP="00E64D1E">
      <w:pPr>
        <w:shd w:val="clear" w:color="auto" w:fill="FFFFFF"/>
        <w:spacing w:line="240" w:lineRule="auto"/>
        <w:ind w:hanging="360"/>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 xml:space="preserve">Philips </w:t>
      </w:r>
      <w:proofErr w:type="spellStart"/>
      <w:r>
        <w:rPr>
          <w:rFonts w:ascii="AGaramondPro-Regular" w:hAnsi="AGaramondPro-Regular" w:cs="AGaramondPro-Regular"/>
          <w:color w:val="414142"/>
          <w:sz w:val="20"/>
          <w:szCs w:val="20"/>
        </w:rPr>
        <w:t>PerfectCare</w:t>
      </w:r>
      <w:proofErr w:type="spellEnd"/>
      <w:r>
        <w:rPr>
          <w:rFonts w:ascii="AGaramondPro-Regular" w:hAnsi="AGaramondPro-Regular" w:cs="AGaramondPro-Regular"/>
          <w:color w:val="414142"/>
          <w:sz w:val="20"/>
          <w:szCs w:val="20"/>
        </w:rPr>
        <w:t xml:space="preserve"> Silence Steam Generator Iron – built in rubber dampening. Can iron without disturbing anybody, still hear the </w:t>
      </w:r>
      <w:proofErr w:type="gramStart"/>
      <w:r>
        <w:rPr>
          <w:rFonts w:ascii="AGaramondPro-Regular" w:hAnsi="AGaramondPro-Regular" w:cs="AGaramondPro-Regular"/>
          <w:color w:val="414142"/>
          <w:sz w:val="20"/>
          <w:szCs w:val="20"/>
        </w:rPr>
        <w:t>television.</w:t>
      </w:r>
      <w:proofErr w:type="gramEnd"/>
      <w:r>
        <w:rPr>
          <w:rFonts w:ascii="AGaramondPro-Regular" w:hAnsi="AGaramondPro-Regular" w:cs="AGaramondPro-Regular"/>
          <w:color w:val="414142"/>
          <w:sz w:val="20"/>
          <w:szCs w:val="20"/>
        </w:rPr>
        <w:t xml:space="preserve"> No temp adjustment required, with one perfect setting that’s safe and effective on all </w:t>
      </w:r>
      <w:proofErr w:type="spellStart"/>
      <w:r>
        <w:rPr>
          <w:rFonts w:ascii="AGaramondPro-Regular" w:hAnsi="AGaramondPro-Regular" w:cs="AGaramondPro-Regular"/>
          <w:color w:val="414142"/>
          <w:sz w:val="20"/>
          <w:szCs w:val="20"/>
        </w:rPr>
        <w:t>ironable</w:t>
      </w:r>
      <w:proofErr w:type="spellEnd"/>
      <w:r>
        <w:rPr>
          <w:rFonts w:ascii="AGaramondPro-Regular" w:hAnsi="AGaramondPro-Regular" w:cs="AGaramondPro-Regular"/>
          <w:color w:val="414142"/>
          <w:sz w:val="20"/>
          <w:szCs w:val="20"/>
        </w:rPr>
        <w:t xml:space="preserve"> fabrics from silk to denim. </w:t>
      </w:r>
      <w:proofErr w:type="gramStart"/>
      <w:r>
        <w:rPr>
          <w:rFonts w:ascii="AGaramondPro-Regular" w:hAnsi="AGaramondPro-Regular" w:cs="AGaramondPro-Regular"/>
          <w:color w:val="414142"/>
          <w:sz w:val="20"/>
          <w:szCs w:val="20"/>
        </w:rPr>
        <w:t>Burn proof guarantee.</w:t>
      </w:r>
      <w:proofErr w:type="gramEnd"/>
      <w:r>
        <w:rPr>
          <w:rFonts w:ascii="AGaramondPro-Regular" w:hAnsi="AGaramondPro-Regular" w:cs="AGaramondPro-Regular"/>
          <w:color w:val="414142"/>
          <w:sz w:val="20"/>
          <w:szCs w:val="20"/>
        </w:rPr>
        <w:t xml:space="preserve"> Ready to use in 2 mins, unlimited water </w:t>
      </w:r>
      <w:proofErr w:type="spellStart"/>
      <w:r>
        <w:rPr>
          <w:rFonts w:ascii="AGaramondPro-Regular" w:hAnsi="AGaramondPro-Regular" w:cs="AGaramondPro-Regular"/>
          <w:color w:val="414142"/>
          <w:sz w:val="20"/>
          <w:szCs w:val="20"/>
        </w:rPr>
        <w:t>refil</w:t>
      </w:r>
      <w:proofErr w:type="spellEnd"/>
      <w:r>
        <w:rPr>
          <w:rFonts w:ascii="AGaramondPro-Regular" w:hAnsi="AGaramondPro-Regular" w:cs="AGaramondPro-Regular"/>
          <w:color w:val="414142"/>
          <w:sz w:val="20"/>
          <w:szCs w:val="20"/>
        </w:rPr>
        <w:t xml:space="preserve"> – detachable 1.5l water tank lasts for over 2 hours of ironing for large family load. 6.5 bars of pressure helps to iron out creases faster with one glide results. </w:t>
      </w:r>
      <w:proofErr w:type="spellStart"/>
      <w:r>
        <w:rPr>
          <w:rFonts w:ascii="AGaramondPro-Regular" w:hAnsi="AGaramondPro-Regular" w:cs="AGaramondPro-Regular"/>
          <w:color w:val="414142"/>
          <w:sz w:val="20"/>
          <w:szCs w:val="20"/>
        </w:rPr>
        <w:t>PerfectCare</w:t>
      </w:r>
      <w:proofErr w:type="spellEnd"/>
      <w:r>
        <w:rPr>
          <w:rFonts w:ascii="AGaramondPro-Regular" w:hAnsi="AGaramondPro-Regular" w:cs="AGaramondPro-Regular"/>
          <w:color w:val="414142"/>
          <w:sz w:val="20"/>
          <w:szCs w:val="20"/>
        </w:rPr>
        <w:t xml:space="preserve"> Silence delivers powerful continuous steam output of up to 120g per min and an </w:t>
      </w:r>
      <w:proofErr w:type="gramStart"/>
      <w:r>
        <w:rPr>
          <w:rFonts w:ascii="AGaramondPro-Regular" w:hAnsi="AGaramondPro-Regular" w:cs="AGaramondPro-Regular"/>
          <w:color w:val="414142"/>
          <w:sz w:val="20"/>
          <w:szCs w:val="20"/>
        </w:rPr>
        <w:t>additional  steam</w:t>
      </w:r>
      <w:proofErr w:type="gramEnd"/>
      <w:r>
        <w:rPr>
          <w:rFonts w:ascii="AGaramondPro-Regular" w:hAnsi="AGaramondPro-Regular" w:cs="AGaramondPro-Regular"/>
          <w:color w:val="414142"/>
          <w:sz w:val="20"/>
          <w:szCs w:val="20"/>
        </w:rPr>
        <w:t xml:space="preserve"> boost of up to 360g. </w:t>
      </w:r>
      <w:proofErr w:type="gramStart"/>
      <w:r>
        <w:rPr>
          <w:rFonts w:ascii="AGaramondPro-Regular" w:hAnsi="AGaramondPro-Regular" w:cs="AGaramondPro-Regular"/>
          <w:color w:val="414142"/>
          <w:sz w:val="20"/>
          <w:szCs w:val="20"/>
        </w:rPr>
        <w:t>vertically</w:t>
      </w:r>
      <w:proofErr w:type="gramEnd"/>
      <w:r>
        <w:rPr>
          <w:rFonts w:ascii="AGaramondPro-Regular" w:hAnsi="AGaramondPro-Regular" w:cs="AGaramondPro-Regular"/>
          <w:color w:val="414142"/>
          <w:sz w:val="20"/>
          <w:szCs w:val="20"/>
        </w:rPr>
        <w:t xml:space="preserve"> steaming out creases from hanging garments or curtains. </w:t>
      </w:r>
    </w:p>
    <w:p w:rsidR="00EF5B73" w:rsidRDefault="00EF5B73" w:rsidP="00E64D1E">
      <w:pPr>
        <w:shd w:val="clear" w:color="auto" w:fill="FFFFFF"/>
        <w:spacing w:line="240" w:lineRule="auto"/>
        <w:ind w:hanging="360"/>
        <w:rPr>
          <w:rFonts w:ascii="AGaramondPro-Regular" w:hAnsi="AGaramondPro-Regular" w:cs="AGaramondPro-Regular"/>
          <w:color w:val="414142"/>
          <w:sz w:val="20"/>
          <w:szCs w:val="20"/>
        </w:rPr>
      </w:pPr>
    </w:p>
    <w:p w:rsidR="00EF5B73" w:rsidRDefault="00EF5B73" w:rsidP="00E64D1E">
      <w:pPr>
        <w:shd w:val="clear" w:color="auto" w:fill="FFFFFF"/>
        <w:spacing w:line="240" w:lineRule="auto"/>
        <w:ind w:hanging="360"/>
        <w:rPr>
          <w:rFonts w:ascii="AGaramondPro-Regular" w:hAnsi="AGaramondPro-Regular" w:cs="AGaramondPro-Regular"/>
          <w:color w:val="414142"/>
          <w:sz w:val="20"/>
          <w:szCs w:val="20"/>
        </w:rPr>
      </w:pPr>
      <w:proofErr w:type="spellStart"/>
      <w:r>
        <w:rPr>
          <w:rFonts w:ascii="AGaramondPro-Regular" w:hAnsi="AGaramondPro-Regular" w:cs="AGaramondPro-Regular"/>
          <w:color w:val="414142"/>
          <w:sz w:val="20"/>
          <w:szCs w:val="20"/>
        </w:rPr>
        <w:t>InSinkErator</w:t>
      </w:r>
      <w:proofErr w:type="spellEnd"/>
      <w:r>
        <w:rPr>
          <w:rFonts w:ascii="AGaramondPro-Regular" w:hAnsi="AGaramondPro-Regular" w:cs="AGaramondPro-Regular"/>
          <w:color w:val="414142"/>
          <w:sz w:val="20"/>
          <w:szCs w:val="20"/>
        </w:rPr>
        <w:t xml:space="preserve"> ™ Evolution 200 </w:t>
      </w:r>
    </w:p>
    <w:p w:rsidR="00EF5B73" w:rsidRDefault="00EF5B73" w:rsidP="00E64D1E">
      <w:pPr>
        <w:shd w:val="clear" w:color="auto" w:fill="FFFFFF"/>
        <w:spacing w:line="240" w:lineRule="auto"/>
        <w:ind w:hanging="360"/>
        <w:rPr>
          <w:rFonts w:ascii="AGaramondPro-Regular" w:hAnsi="AGaramondPro-Regular" w:cs="AGaramondPro-Regular"/>
          <w:color w:val="414142"/>
          <w:sz w:val="20"/>
          <w:szCs w:val="20"/>
        </w:rPr>
      </w:pPr>
    </w:p>
    <w:p w:rsidR="00EF5B73" w:rsidRDefault="00EF5B73" w:rsidP="00E64D1E">
      <w:pPr>
        <w:shd w:val="clear" w:color="auto" w:fill="FFFFFF"/>
        <w:spacing w:line="240" w:lineRule="auto"/>
        <w:ind w:hanging="360"/>
        <w:rPr>
          <w:rFonts w:ascii="AGaramondPro-Regular" w:hAnsi="AGaramondPro-Regular" w:cs="AGaramondPro-Regular"/>
          <w:color w:val="414142"/>
          <w:sz w:val="20"/>
          <w:szCs w:val="20"/>
        </w:rPr>
      </w:pPr>
      <w:proofErr w:type="spellStart"/>
      <w:proofErr w:type="gramStart"/>
      <w:r>
        <w:rPr>
          <w:rFonts w:ascii="AGaramondPro-Regular" w:hAnsi="AGaramondPro-Regular" w:cs="AGaramondPro-Regular"/>
          <w:color w:val="414142"/>
          <w:sz w:val="20"/>
          <w:szCs w:val="20"/>
        </w:rPr>
        <w:t>Magimix</w:t>
      </w:r>
      <w:proofErr w:type="spellEnd"/>
      <w:r>
        <w:rPr>
          <w:rFonts w:ascii="AGaramondPro-Regular" w:hAnsi="AGaramondPro-Regular" w:cs="AGaramondPro-Regular"/>
          <w:color w:val="414142"/>
          <w:sz w:val="20"/>
          <w:szCs w:val="20"/>
        </w:rPr>
        <w:t xml:space="preserve"> Cuisine </w:t>
      </w:r>
      <w:proofErr w:type="spellStart"/>
      <w:r>
        <w:rPr>
          <w:rFonts w:ascii="AGaramondPro-Regular" w:hAnsi="AGaramondPro-Regular" w:cs="AGaramondPro-Regular"/>
          <w:color w:val="414142"/>
          <w:sz w:val="20"/>
          <w:szCs w:val="20"/>
        </w:rPr>
        <w:t>Syteme</w:t>
      </w:r>
      <w:proofErr w:type="spellEnd"/>
      <w:r>
        <w:rPr>
          <w:rFonts w:ascii="AGaramondPro-Regular" w:hAnsi="AGaramondPro-Regular" w:cs="AGaramondPro-Regular"/>
          <w:color w:val="414142"/>
          <w:sz w:val="20"/>
          <w:szCs w:val="20"/>
        </w:rPr>
        <w:t xml:space="preserve"> 5200XL Premium – ultra powerful, ultra quiet commercial glade induction motor.</w:t>
      </w:r>
      <w:proofErr w:type="gramEnd"/>
      <w:r>
        <w:rPr>
          <w:rFonts w:ascii="AGaramondPro-Regular" w:hAnsi="AGaramondPro-Regular" w:cs="AGaramondPro-Regular"/>
          <w:color w:val="414142"/>
          <w:sz w:val="20"/>
          <w:szCs w:val="20"/>
        </w:rPr>
        <w:t xml:space="preserve"> For larger family, or those who entertain regularly. </w:t>
      </w:r>
      <w:proofErr w:type="gramStart"/>
      <w:r>
        <w:rPr>
          <w:rFonts w:ascii="AGaramondPro-Regular" w:hAnsi="AGaramondPro-Regular" w:cs="AGaramondPro-Regular"/>
          <w:color w:val="414142"/>
          <w:sz w:val="20"/>
          <w:szCs w:val="20"/>
        </w:rPr>
        <w:t>Range of accessories, egg whisk, dough blade, citrus press, spatula.</w:t>
      </w:r>
      <w:proofErr w:type="gramEnd"/>
      <w:r>
        <w:rPr>
          <w:rFonts w:ascii="AGaramondPro-Regular" w:hAnsi="AGaramondPro-Regular" w:cs="AGaramondPro-Regular"/>
          <w:color w:val="414142"/>
          <w:sz w:val="20"/>
          <w:szCs w:val="20"/>
        </w:rPr>
        <w:t xml:space="preserve"> </w:t>
      </w:r>
      <w:proofErr w:type="gramStart"/>
      <w:r>
        <w:rPr>
          <w:rFonts w:ascii="AGaramondPro-Regular" w:hAnsi="AGaramondPro-Regular" w:cs="AGaramondPro-Regular"/>
          <w:color w:val="414142"/>
          <w:sz w:val="20"/>
          <w:szCs w:val="20"/>
        </w:rPr>
        <w:t>Maximum functionality within a single 3 litre machine.</w:t>
      </w:r>
      <w:proofErr w:type="gramEnd"/>
      <w:r>
        <w:rPr>
          <w:rFonts w:ascii="AGaramondPro-Regular" w:hAnsi="AGaramondPro-Regular" w:cs="AGaramondPro-Regular"/>
          <w:color w:val="414142"/>
          <w:sz w:val="20"/>
          <w:szCs w:val="20"/>
        </w:rPr>
        <w:t xml:space="preserve"> Slicing, grating, chopping, kneading, blending, whisking. </w:t>
      </w:r>
      <w:proofErr w:type="gramStart"/>
      <w:r>
        <w:rPr>
          <w:rFonts w:ascii="AGaramondPro-Regular" w:hAnsi="AGaramondPro-Regular" w:cs="AGaramondPro-Regular"/>
          <w:color w:val="414142"/>
          <w:sz w:val="20"/>
          <w:szCs w:val="20"/>
        </w:rPr>
        <w:t>Sabatier stainless steel blades and discs.</w:t>
      </w:r>
      <w:proofErr w:type="gramEnd"/>
      <w:r>
        <w:rPr>
          <w:rFonts w:ascii="AGaramondPro-Regular" w:hAnsi="AGaramondPro-Regular" w:cs="AGaramondPro-Regular"/>
          <w:color w:val="414142"/>
          <w:sz w:val="20"/>
          <w:szCs w:val="20"/>
        </w:rPr>
        <w:t xml:space="preserve">  </w:t>
      </w:r>
      <w:proofErr w:type="gramStart"/>
      <w:r>
        <w:rPr>
          <w:rFonts w:ascii="AGaramondPro-Regular" w:hAnsi="AGaramondPro-Regular" w:cs="AGaramondPro-Regular"/>
          <w:color w:val="414142"/>
          <w:sz w:val="20"/>
          <w:szCs w:val="20"/>
        </w:rPr>
        <w:t>Perfect choice for a peaceful kitchen.</w:t>
      </w:r>
      <w:proofErr w:type="gramEnd"/>
    </w:p>
    <w:p w:rsidR="00F810FE" w:rsidRDefault="00F810FE" w:rsidP="00E64D1E">
      <w:pPr>
        <w:shd w:val="clear" w:color="auto" w:fill="FFFFFF"/>
        <w:spacing w:line="240" w:lineRule="auto"/>
        <w:ind w:hanging="360"/>
        <w:rPr>
          <w:rFonts w:ascii="AGaramondPro-Regular" w:hAnsi="AGaramondPro-Regular" w:cs="AGaramondPro-Regular"/>
          <w:color w:val="414142"/>
          <w:sz w:val="20"/>
          <w:szCs w:val="20"/>
        </w:rPr>
      </w:pPr>
    </w:p>
    <w:p w:rsidR="00F810FE" w:rsidRDefault="00F810FE" w:rsidP="00E64D1E">
      <w:pPr>
        <w:shd w:val="clear" w:color="auto" w:fill="FFFFFF"/>
        <w:spacing w:line="240" w:lineRule="auto"/>
        <w:ind w:hanging="360"/>
        <w:rPr>
          <w:rFonts w:ascii="AGaramondPro-Regular" w:hAnsi="AGaramondPro-Regular" w:cs="AGaramondPro-Regular"/>
          <w:color w:val="414142"/>
          <w:sz w:val="20"/>
          <w:szCs w:val="20"/>
        </w:rPr>
      </w:pPr>
      <w:proofErr w:type="spellStart"/>
      <w:r>
        <w:rPr>
          <w:rFonts w:ascii="AGaramondPro-Regular" w:hAnsi="AGaramondPro-Regular" w:cs="AGaramondPro-Regular"/>
          <w:color w:val="414142"/>
          <w:sz w:val="20"/>
          <w:szCs w:val="20"/>
        </w:rPr>
        <w:t>QuietAir</w:t>
      </w:r>
      <w:proofErr w:type="spellEnd"/>
      <w:r>
        <w:rPr>
          <w:rFonts w:ascii="AGaramondPro-Regular" w:hAnsi="AGaramondPro-Regular" w:cs="AGaramondPro-Regular"/>
          <w:color w:val="414142"/>
          <w:sz w:val="20"/>
          <w:szCs w:val="20"/>
        </w:rPr>
        <w:t xml:space="preserve"> QT120 – extractor fan – designed to provide extraction levels that exceed requirements of the latest Building Regulations. </w:t>
      </w:r>
      <w:proofErr w:type="gramStart"/>
      <w:r>
        <w:rPr>
          <w:rFonts w:ascii="AGaramondPro-Regular" w:hAnsi="AGaramondPro-Regular" w:cs="AGaramondPro-Regular"/>
          <w:color w:val="414142"/>
          <w:sz w:val="20"/>
          <w:szCs w:val="20"/>
        </w:rPr>
        <w:t>Discreet, easy to install, extremely quiet, while extracting air from utility rooms and kitchens when located adjacent to hob.</w:t>
      </w:r>
      <w:proofErr w:type="gramEnd"/>
      <w:r>
        <w:rPr>
          <w:rFonts w:ascii="AGaramondPro-Regular" w:hAnsi="AGaramondPro-Regular" w:cs="AGaramondPro-Regular"/>
          <w:color w:val="414142"/>
          <w:sz w:val="20"/>
          <w:szCs w:val="20"/>
        </w:rPr>
        <w:t xml:space="preserve"> Clears air of odours and moisture, uses exceptionally low power helping reduce carbon emissions, save on household energy bills. Control options including timer, humidity, motion sensor, also has Room Refresh feature, enabling automatic extraction at pre-set timed intervals, ensuring there is no </w:t>
      </w:r>
      <w:proofErr w:type="spellStart"/>
      <w:r>
        <w:rPr>
          <w:rFonts w:ascii="AGaramondPro-Regular" w:hAnsi="AGaramondPro-Regular" w:cs="AGaramondPro-Regular"/>
          <w:color w:val="414142"/>
          <w:sz w:val="20"/>
          <w:szCs w:val="20"/>
        </w:rPr>
        <w:t>build up</w:t>
      </w:r>
      <w:proofErr w:type="spellEnd"/>
      <w:r>
        <w:rPr>
          <w:rFonts w:ascii="AGaramondPro-Regular" w:hAnsi="AGaramondPro-Regular" w:cs="AGaramondPro-Regular"/>
          <w:color w:val="414142"/>
          <w:sz w:val="20"/>
          <w:szCs w:val="20"/>
        </w:rPr>
        <w:t xml:space="preserve"> of condensation or damp conditions. </w:t>
      </w:r>
    </w:p>
    <w:p w:rsidR="00952104" w:rsidRDefault="00952104" w:rsidP="00E64D1E">
      <w:pPr>
        <w:shd w:val="clear" w:color="auto" w:fill="FFFFFF"/>
        <w:spacing w:line="240" w:lineRule="auto"/>
        <w:ind w:hanging="360"/>
        <w:rPr>
          <w:rFonts w:ascii="AGaramondPro-Regular" w:hAnsi="AGaramondPro-Regular" w:cs="AGaramondPro-Regular"/>
          <w:color w:val="414142"/>
          <w:sz w:val="20"/>
          <w:szCs w:val="20"/>
        </w:rPr>
      </w:pPr>
    </w:p>
    <w:p w:rsidR="00952104" w:rsidRDefault="00952104" w:rsidP="00E64D1E">
      <w:pPr>
        <w:shd w:val="clear" w:color="auto" w:fill="FFFFFF"/>
        <w:spacing w:line="240" w:lineRule="auto"/>
        <w:ind w:hanging="360"/>
        <w:rPr>
          <w:rFonts w:ascii="AGaramondPro-Regular" w:hAnsi="AGaramondPro-Regular" w:cs="AGaramondPro-Regular"/>
          <w:color w:val="414142"/>
          <w:sz w:val="20"/>
          <w:szCs w:val="20"/>
        </w:rPr>
      </w:pPr>
    </w:p>
    <w:p w:rsidR="00952104" w:rsidRDefault="00952104" w:rsidP="00952104">
      <w:pPr>
        <w:autoSpaceDE w:val="0"/>
        <w:autoSpaceDN w:val="0"/>
        <w:adjustRightInd w:val="0"/>
        <w:spacing w:line="240" w:lineRule="auto"/>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 xml:space="preserve">The hoods equipped with the </w:t>
      </w:r>
      <w:proofErr w:type="spellStart"/>
      <w:r>
        <w:rPr>
          <w:rFonts w:ascii="Calibri-Bold" w:hAnsi="Calibri-Bold" w:cs="Calibri-Bold"/>
          <w:b/>
          <w:bCs/>
          <w:color w:val="414142"/>
          <w:sz w:val="24"/>
          <w:szCs w:val="24"/>
        </w:rPr>
        <w:t>Elica</w:t>
      </w:r>
      <w:proofErr w:type="spellEnd"/>
      <w:r>
        <w:rPr>
          <w:rFonts w:ascii="Calibri-Bold" w:hAnsi="Calibri-Bold" w:cs="Calibri-Bold"/>
          <w:b/>
          <w:bCs/>
          <w:color w:val="414142"/>
          <w:sz w:val="24"/>
          <w:szCs w:val="24"/>
        </w:rPr>
        <w:t xml:space="preserve"> </w:t>
      </w:r>
      <w:r>
        <w:rPr>
          <w:rFonts w:ascii="AGaramondPro-Regular" w:hAnsi="AGaramondPro-Regular" w:cs="AGaramondPro-Regular"/>
          <w:color w:val="414142"/>
          <w:sz w:val="20"/>
          <w:szCs w:val="20"/>
        </w:rPr>
        <w:t>Deep Silence (EDS3) system are the quietest in the</w:t>
      </w:r>
    </w:p>
    <w:p w:rsidR="00952104" w:rsidRDefault="00952104" w:rsidP="00952104">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world</w:t>
      </w:r>
      <w:proofErr w:type="gramEnd"/>
      <w:r>
        <w:rPr>
          <w:rFonts w:ascii="AGaramondPro-Regular" w:hAnsi="AGaramondPro-Regular" w:cs="AGaramondPro-Regular"/>
          <w:color w:val="414142"/>
          <w:sz w:val="20"/>
          <w:szCs w:val="20"/>
        </w:rPr>
        <w:t>. The technology allows the hood to function with the lowest level of noise possible- in</w:t>
      </w:r>
    </w:p>
    <w:p w:rsidR="00952104" w:rsidRDefault="00952104" w:rsidP="00952104">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fact</w:t>
      </w:r>
      <w:proofErr w:type="gramEnd"/>
      <w:r>
        <w:rPr>
          <w:rFonts w:ascii="AGaramondPro-Regular" w:hAnsi="AGaramondPro-Regular" w:cs="AGaramondPro-Regular"/>
          <w:color w:val="414142"/>
          <w:sz w:val="20"/>
          <w:szCs w:val="20"/>
        </w:rPr>
        <w:t xml:space="preserve"> at low speed there is no perceptible noise at all. The reduction in noise of more than 35%</w:t>
      </w:r>
    </w:p>
    <w:p w:rsidR="00952104" w:rsidRDefault="00952104" w:rsidP="00952104">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compared</w:t>
      </w:r>
      <w:proofErr w:type="gramEnd"/>
      <w:r>
        <w:rPr>
          <w:rFonts w:ascii="AGaramondPro-Regular" w:hAnsi="AGaramondPro-Regular" w:cs="AGaramondPro-Regular"/>
          <w:color w:val="414142"/>
          <w:sz w:val="20"/>
          <w:szCs w:val="20"/>
        </w:rPr>
        <w:t xml:space="preserve"> to traditional cooker hoods is rather like comparing a bustling office environment</w:t>
      </w:r>
    </w:p>
    <w:p w:rsidR="00952104" w:rsidRDefault="00952104" w:rsidP="00952104">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where</w:t>
      </w:r>
      <w:proofErr w:type="gramEnd"/>
      <w:r>
        <w:rPr>
          <w:rFonts w:ascii="AGaramondPro-Regular" w:hAnsi="AGaramondPro-Regular" w:cs="AGaramondPro-Regular"/>
          <w:color w:val="414142"/>
          <w:sz w:val="20"/>
          <w:szCs w:val="20"/>
        </w:rPr>
        <w:t xml:space="preserve"> everyone is talking at once with one or two people chatting quietly in a library. While</w:t>
      </w:r>
    </w:p>
    <w:p w:rsidR="00952104" w:rsidRDefault="00952104" w:rsidP="00952104">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noise</w:t>
      </w:r>
      <w:proofErr w:type="gramEnd"/>
      <w:r>
        <w:rPr>
          <w:rFonts w:ascii="AGaramondPro-Regular" w:hAnsi="AGaramondPro-Regular" w:cs="AGaramondPro-Regular"/>
          <w:color w:val="414142"/>
          <w:sz w:val="20"/>
          <w:szCs w:val="20"/>
        </w:rPr>
        <w:t xml:space="preserve"> level is reduced airflow performance remains unaffected. Indeed the hoods that come</w:t>
      </w:r>
    </w:p>
    <w:p w:rsidR="00952104" w:rsidRDefault="00952104" w:rsidP="00952104">
      <w:pPr>
        <w:autoSpaceDE w:val="0"/>
        <w:autoSpaceDN w:val="0"/>
        <w:adjustRightInd w:val="0"/>
        <w:spacing w:line="240" w:lineRule="auto"/>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with</w:t>
      </w:r>
      <w:proofErr w:type="gramEnd"/>
      <w:r>
        <w:rPr>
          <w:rFonts w:ascii="AGaramondPro-Regular" w:hAnsi="AGaramondPro-Regular" w:cs="AGaramondPro-Regular"/>
          <w:color w:val="414142"/>
          <w:sz w:val="20"/>
          <w:szCs w:val="20"/>
        </w:rPr>
        <w:t xml:space="preserve"> EDS3 are amongst the most powerful and efficient available on the market. EDS3 is an</w:t>
      </w:r>
    </w:p>
    <w:p w:rsidR="00952104" w:rsidRDefault="00952104" w:rsidP="00952104">
      <w:pPr>
        <w:shd w:val="clear" w:color="auto" w:fill="FFFFFF"/>
        <w:spacing w:line="240" w:lineRule="auto"/>
        <w:ind w:hanging="360"/>
        <w:rPr>
          <w:rFonts w:ascii="AGaramondPro-Regular" w:hAnsi="AGaramondPro-Regular" w:cs="AGaramondPro-Regular"/>
          <w:color w:val="414142"/>
          <w:sz w:val="20"/>
          <w:szCs w:val="20"/>
        </w:rPr>
      </w:pPr>
      <w:proofErr w:type="gramStart"/>
      <w:r>
        <w:rPr>
          <w:rFonts w:ascii="AGaramondPro-Regular" w:hAnsi="AGaramondPro-Regular" w:cs="AGaramondPro-Regular"/>
          <w:color w:val="414142"/>
          <w:sz w:val="20"/>
          <w:szCs w:val="20"/>
        </w:rPr>
        <w:t>exclusive</w:t>
      </w:r>
      <w:proofErr w:type="gramEnd"/>
      <w:r>
        <w:rPr>
          <w:rFonts w:ascii="AGaramondPro-Regular" w:hAnsi="AGaramondPro-Regular" w:cs="AGaramondPro-Regular"/>
          <w:color w:val="414142"/>
          <w:sz w:val="20"/>
          <w:szCs w:val="20"/>
        </w:rPr>
        <w:t xml:space="preserve"> </w:t>
      </w:r>
      <w:proofErr w:type="spellStart"/>
      <w:r>
        <w:rPr>
          <w:rFonts w:ascii="AGaramondPro-Regular" w:hAnsi="AGaramondPro-Regular" w:cs="AGaramondPro-Regular"/>
          <w:color w:val="414142"/>
          <w:sz w:val="20"/>
          <w:szCs w:val="20"/>
        </w:rPr>
        <w:t>Elica</w:t>
      </w:r>
      <w:proofErr w:type="spellEnd"/>
      <w:r>
        <w:rPr>
          <w:rFonts w:ascii="AGaramondPro-Regular" w:hAnsi="AGaramondPro-Regular" w:cs="AGaramondPro-Regular"/>
          <w:color w:val="414142"/>
          <w:sz w:val="20"/>
          <w:szCs w:val="20"/>
        </w:rPr>
        <w:t xml:space="preserve"> patent.</w:t>
      </w:r>
    </w:p>
    <w:p w:rsidR="00952104" w:rsidRDefault="00952104" w:rsidP="00952104">
      <w:pPr>
        <w:shd w:val="clear" w:color="auto" w:fill="FFFFFF"/>
        <w:spacing w:line="240" w:lineRule="auto"/>
        <w:ind w:hanging="360"/>
        <w:rPr>
          <w:rFonts w:ascii="AGaramondPro-Regular" w:hAnsi="AGaramondPro-Regular" w:cs="AGaramondPro-Regular"/>
          <w:color w:val="414142"/>
          <w:sz w:val="20"/>
          <w:szCs w:val="20"/>
        </w:rPr>
      </w:pPr>
    </w:p>
    <w:p w:rsidR="00952104" w:rsidRDefault="00952104" w:rsidP="00952104">
      <w:pPr>
        <w:shd w:val="clear" w:color="auto" w:fill="FFFFFF"/>
        <w:spacing w:line="240" w:lineRule="auto"/>
        <w:ind w:hanging="360"/>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Bio Ionic Whisper Light hairdryer</w:t>
      </w:r>
    </w:p>
    <w:p w:rsidR="00952104" w:rsidRDefault="00952104" w:rsidP="00952104">
      <w:pPr>
        <w:shd w:val="clear" w:color="auto" w:fill="FFFFFF"/>
        <w:spacing w:line="240" w:lineRule="auto"/>
        <w:ind w:hanging="360"/>
        <w:rPr>
          <w:rFonts w:ascii="AGaramondPro-Regular" w:hAnsi="AGaramondPro-Regular" w:cs="AGaramondPro-Regular"/>
          <w:color w:val="414142"/>
          <w:sz w:val="20"/>
          <w:szCs w:val="20"/>
        </w:rPr>
      </w:pPr>
    </w:p>
    <w:p w:rsidR="00952104" w:rsidRDefault="00952104" w:rsidP="00952104">
      <w:pPr>
        <w:shd w:val="clear" w:color="auto" w:fill="FFFFFF"/>
        <w:spacing w:line="240" w:lineRule="auto"/>
        <w:ind w:hanging="360"/>
        <w:rPr>
          <w:rFonts w:ascii="AGaramondPro-Regular" w:hAnsi="AGaramondPro-Regular" w:cs="AGaramondPro-Regular"/>
          <w:color w:val="414142"/>
          <w:sz w:val="20"/>
          <w:szCs w:val="20"/>
        </w:rPr>
      </w:pPr>
      <w:r>
        <w:rPr>
          <w:rFonts w:ascii="AGaramondPro-Regular" w:hAnsi="AGaramondPro-Regular" w:cs="AGaramondPro-Regular"/>
          <w:color w:val="414142"/>
          <w:sz w:val="20"/>
          <w:szCs w:val="20"/>
        </w:rPr>
        <w:t>Lexus CT</w:t>
      </w:r>
    </w:p>
    <w:p w:rsidR="00952104" w:rsidRDefault="00952104" w:rsidP="00E64D1E">
      <w:pPr>
        <w:shd w:val="clear" w:color="auto" w:fill="FFFFFF"/>
        <w:spacing w:line="240" w:lineRule="auto"/>
        <w:ind w:hanging="360"/>
        <w:rPr>
          <w:rFonts w:ascii="AGaramondPro-Regular" w:hAnsi="AGaramondPro-Regular" w:cs="AGaramondPro-Regular"/>
          <w:color w:val="414142"/>
          <w:sz w:val="20"/>
          <w:szCs w:val="20"/>
        </w:rPr>
      </w:pPr>
    </w:p>
    <w:p w:rsidR="00385C6B" w:rsidRDefault="00385C6B" w:rsidP="00E64D1E">
      <w:pPr>
        <w:shd w:val="clear" w:color="auto" w:fill="FFFFFF"/>
        <w:spacing w:line="240" w:lineRule="auto"/>
        <w:ind w:hanging="360"/>
        <w:rPr>
          <w:rFonts w:ascii="AGaramondPro-Regular" w:hAnsi="AGaramondPro-Regular" w:cs="AGaramondPro-Regular"/>
          <w:color w:val="414142"/>
          <w:sz w:val="20"/>
          <w:szCs w:val="20"/>
        </w:rPr>
      </w:pPr>
    </w:p>
    <w:p w:rsidR="00385C6B" w:rsidRPr="00E64D1E" w:rsidRDefault="00385C6B" w:rsidP="00E64D1E">
      <w:pPr>
        <w:shd w:val="clear" w:color="auto" w:fill="FFFFFF"/>
        <w:spacing w:line="240" w:lineRule="auto"/>
        <w:ind w:hanging="360"/>
        <w:rPr>
          <w:rFonts w:ascii="Calibri" w:eastAsia="Times New Roman" w:hAnsi="Calibri" w:cs="Segoe UI"/>
          <w:color w:val="000000"/>
          <w:sz w:val="23"/>
          <w:szCs w:val="23"/>
          <w:shd w:val="clear" w:color="auto" w:fill="FFFFFF"/>
          <w:lang w:eastAsia="en-GB"/>
        </w:rPr>
      </w:pPr>
    </w:p>
    <w:p w:rsidR="00170238" w:rsidRDefault="00170238"/>
    <w:sectPr w:rsidR="00170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GaramondPro-Regular">
    <w:panose1 w:val="00000000000000000000"/>
    <w:charset w:val="00"/>
    <w:family w:val="roman"/>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larendonB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3"/>
    <w:rsid w:val="00170238"/>
    <w:rsid w:val="00234ECF"/>
    <w:rsid w:val="00385C6B"/>
    <w:rsid w:val="00393B2C"/>
    <w:rsid w:val="00471ED0"/>
    <w:rsid w:val="00477D24"/>
    <w:rsid w:val="004A6D76"/>
    <w:rsid w:val="0077128C"/>
    <w:rsid w:val="00846513"/>
    <w:rsid w:val="008C25EC"/>
    <w:rsid w:val="00952104"/>
    <w:rsid w:val="00C022DC"/>
    <w:rsid w:val="00D659E3"/>
    <w:rsid w:val="00E33F9C"/>
    <w:rsid w:val="00E64D1E"/>
    <w:rsid w:val="00E73796"/>
    <w:rsid w:val="00EF5B73"/>
    <w:rsid w:val="00F8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38"/>
    <w:rPr>
      <w:color w:val="555555"/>
      <w:u w:val="single"/>
    </w:rPr>
  </w:style>
  <w:style w:type="character" w:styleId="Strong">
    <w:name w:val="Strong"/>
    <w:basedOn w:val="DefaultParagraphFont"/>
    <w:uiPriority w:val="22"/>
    <w:qFormat/>
    <w:rsid w:val="00E737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38"/>
    <w:rPr>
      <w:color w:val="555555"/>
      <w:u w:val="single"/>
    </w:rPr>
  </w:style>
  <w:style w:type="character" w:styleId="Strong">
    <w:name w:val="Strong"/>
    <w:basedOn w:val="DefaultParagraphFont"/>
    <w:uiPriority w:val="22"/>
    <w:qFormat/>
    <w:rsid w:val="00E73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38346">
      <w:bodyDiv w:val="1"/>
      <w:marLeft w:val="0"/>
      <w:marRight w:val="0"/>
      <w:marTop w:val="0"/>
      <w:marBottom w:val="0"/>
      <w:divBdr>
        <w:top w:val="none" w:sz="0" w:space="0" w:color="auto"/>
        <w:left w:val="none" w:sz="0" w:space="0" w:color="auto"/>
        <w:bottom w:val="none" w:sz="0" w:space="0" w:color="auto"/>
        <w:right w:val="none" w:sz="0" w:space="0" w:color="auto"/>
      </w:divBdr>
      <w:divsChild>
        <w:div w:id="1123117792">
          <w:marLeft w:val="0"/>
          <w:marRight w:val="0"/>
          <w:marTop w:val="0"/>
          <w:marBottom w:val="0"/>
          <w:divBdr>
            <w:top w:val="none" w:sz="0" w:space="0" w:color="auto"/>
            <w:left w:val="none" w:sz="0" w:space="0" w:color="auto"/>
            <w:bottom w:val="none" w:sz="0" w:space="0" w:color="auto"/>
            <w:right w:val="none" w:sz="0" w:space="0" w:color="auto"/>
          </w:divBdr>
          <w:divsChild>
            <w:div w:id="2044749032">
              <w:marLeft w:val="0"/>
              <w:marRight w:val="0"/>
              <w:marTop w:val="0"/>
              <w:marBottom w:val="0"/>
              <w:divBdr>
                <w:top w:val="none" w:sz="0" w:space="0" w:color="auto"/>
                <w:left w:val="none" w:sz="0" w:space="0" w:color="auto"/>
                <w:bottom w:val="none" w:sz="0" w:space="0" w:color="auto"/>
                <w:right w:val="none" w:sz="0" w:space="0" w:color="auto"/>
              </w:divBdr>
              <w:divsChild>
                <w:div w:id="437800091">
                  <w:marLeft w:val="0"/>
                  <w:marRight w:val="0"/>
                  <w:marTop w:val="100"/>
                  <w:marBottom w:val="100"/>
                  <w:divBdr>
                    <w:top w:val="none" w:sz="0" w:space="0" w:color="auto"/>
                    <w:left w:val="none" w:sz="0" w:space="0" w:color="auto"/>
                    <w:bottom w:val="none" w:sz="0" w:space="0" w:color="auto"/>
                    <w:right w:val="none" w:sz="0" w:space="0" w:color="auto"/>
                  </w:divBdr>
                  <w:divsChild>
                    <w:div w:id="377053715">
                      <w:marLeft w:val="0"/>
                      <w:marRight w:val="0"/>
                      <w:marTop w:val="0"/>
                      <w:marBottom w:val="0"/>
                      <w:divBdr>
                        <w:top w:val="none" w:sz="0" w:space="0" w:color="auto"/>
                        <w:left w:val="none" w:sz="0" w:space="0" w:color="auto"/>
                        <w:bottom w:val="none" w:sz="0" w:space="0" w:color="auto"/>
                        <w:right w:val="none" w:sz="0" w:space="0" w:color="auto"/>
                      </w:divBdr>
                      <w:divsChild>
                        <w:div w:id="1332488202">
                          <w:marLeft w:val="0"/>
                          <w:marRight w:val="0"/>
                          <w:marTop w:val="0"/>
                          <w:marBottom w:val="0"/>
                          <w:divBdr>
                            <w:top w:val="none" w:sz="0" w:space="0" w:color="auto"/>
                            <w:left w:val="none" w:sz="0" w:space="0" w:color="auto"/>
                            <w:bottom w:val="none" w:sz="0" w:space="0" w:color="auto"/>
                            <w:right w:val="none" w:sz="0" w:space="0" w:color="auto"/>
                          </w:divBdr>
                          <w:divsChild>
                            <w:div w:id="493886154">
                              <w:marLeft w:val="0"/>
                              <w:marRight w:val="0"/>
                              <w:marTop w:val="0"/>
                              <w:marBottom w:val="0"/>
                              <w:divBdr>
                                <w:top w:val="none" w:sz="0" w:space="0" w:color="auto"/>
                                <w:left w:val="none" w:sz="0" w:space="0" w:color="auto"/>
                                <w:bottom w:val="none" w:sz="0" w:space="0" w:color="auto"/>
                                <w:right w:val="none" w:sz="0" w:space="0" w:color="auto"/>
                              </w:divBdr>
                              <w:divsChild>
                                <w:div w:id="379868747">
                                  <w:marLeft w:val="0"/>
                                  <w:marRight w:val="0"/>
                                  <w:marTop w:val="0"/>
                                  <w:marBottom w:val="0"/>
                                  <w:divBdr>
                                    <w:top w:val="none" w:sz="0" w:space="0" w:color="auto"/>
                                    <w:left w:val="none" w:sz="0" w:space="0" w:color="auto"/>
                                    <w:bottom w:val="none" w:sz="0" w:space="0" w:color="auto"/>
                                    <w:right w:val="none" w:sz="0" w:space="0" w:color="auto"/>
                                  </w:divBdr>
                                  <w:divsChild>
                                    <w:div w:id="2145660762">
                                      <w:marLeft w:val="0"/>
                                      <w:marRight w:val="0"/>
                                      <w:marTop w:val="0"/>
                                      <w:marBottom w:val="0"/>
                                      <w:divBdr>
                                        <w:top w:val="none" w:sz="0" w:space="0" w:color="auto"/>
                                        <w:left w:val="none" w:sz="0" w:space="0" w:color="auto"/>
                                        <w:bottom w:val="none" w:sz="0" w:space="0" w:color="auto"/>
                                        <w:right w:val="none" w:sz="0" w:space="0" w:color="auto"/>
                                      </w:divBdr>
                                      <w:divsChild>
                                        <w:div w:id="970868534">
                                          <w:marLeft w:val="0"/>
                                          <w:marRight w:val="0"/>
                                          <w:marTop w:val="0"/>
                                          <w:marBottom w:val="0"/>
                                          <w:divBdr>
                                            <w:top w:val="none" w:sz="0" w:space="0" w:color="auto"/>
                                            <w:left w:val="none" w:sz="0" w:space="0" w:color="auto"/>
                                            <w:bottom w:val="none" w:sz="0" w:space="0" w:color="auto"/>
                                            <w:right w:val="none" w:sz="0" w:space="0" w:color="auto"/>
                                          </w:divBdr>
                                          <w:divsChild>
                                            <w:div w:id="485097750">
                                              <w:marLeft w:val="0"/>
                                              <w:marRight w:val="0"/>
                                              <w:marTop w:val="0"/>
                                              <w:marBottom w:val="0"/>
                                              <w:divBdr>
                                                <w:top w:val="none" w:sz="0" w:space="0" w:color="auto"/>
                                                <w:left w:val="none" w:sz="0" w:space="0" w:color="auto"/>
                                                <w:bottom w:val="none" w:sz="0" w:space="0" w:color="auto"/>
                                                <w:right w:val="none" w:sz="0" w:space="0" w:color="auto"/>
                                              </w:divBdr>
                                              <w:divsChild>
                                                <w:div w:id="1382443610">
                                                  <w:marLeft w:val="0"/>
                                                  <w:marRight w:val="300"/>
                                                  <w:marTop w:val="0"/>
                                                  <w:marBottom w:val="0"/>
                                                  <w:divBdr>
                                                    <w:top w:val="none" w:sz="0" w:space="0" w:color="auto"/>
                                                    <w:left w:val="none" w:sz="0" w:space="0" w:color="auto"/>
                                                    <w:bottom w:val="none" w:sz="0" w:space="0" w:color="auto"/>
                                                    <w:right w:val="none" w:sz="0" w:space="0" w:color="auto"/>
                                                  </w:divBdr>
                                                  <w:divsChild>
                                                    <w:div w:id="1281959761">
                                                      <w:marLeft w:val="0"/>
                                                      <w:marRight w:val="0"/>
                                                      <w:marTop w:val="0"/>
                                                      <w:marBottom w:val="0"/>
                                                      <w:divBdr>
                                                        <w:top w:val="none" w:sz="0" w:space="0" w:color="auto"/>
                                                        <w:left w:val="none" w:sz="0" w:space="0" w:color="auto"/>
                                                        <w:bottom w:val="none" w:sz="0" w:space="0" w:color="auto"/>
                                                        <w:right w:val="none" w:sz="0" w:space="0" w:color="auto"/>
                                                      </w:divBdr>
                                                      <w:divsChild>
                                                        <w:div w:id="1330595113">
                                                          <w:marLeft w:val="0"/>
                                                          <w:marRight w:val="0"/>
                                                          <w:marTop w:val="0"/>
                                                          <w:marBottom w:val="300"/>
                                                          <w:divBdr>
                                                            <w:top w:val="single" w:sz="6" w:space="0" w:color="CCCCCC"/>
                                                            <w:left w:val="none" w:sz="0" w:space="0" w:color="auto"/>
                                                            <w:bottom w:val="none" w:sz="0" w:space="0" w:color="auto"/>
                                                            <w:right w:val="none" w:sz="0" w:space="0" w:color="auto"/>
                                                          </w:divBdr>
                                                          <w:divsChild>
                                                            <w:div w:id="1332173989">
                                                              <w:marLeft w:val="0"/>
                                                              <w:marRight w:val="0"/>
                                                              <w:marTop w:val="0"/>
                                                              <w:marBottom w:val="0"/>
                                                              <w:divBdr>
                                                                <w:top w:val="none" w:sz="0" w:space="0" w:color="auto"/>
                                                                <w:left w:val="none" w:sz="0" w:space="0" w:color="auto"/>
                                                                <w:bottom w:val="none" w:sz="0" w:space="0" w:color="auto"/>
                                                                <w:right w:val="none" w:sz="0" w:space="0" w:color="auto"/>
                                                              </w:divBdr>
                                                              <w:divsChild>
                                                                <w:div w:id="435028090">
                                                                  <w:marLeft w:val="0"/>
                                                                  <w:marRight w:val="0"/>
                                                                  <w:marTop w:val="0"/>
                                                                  <w:marBottom w:val="0"/>
                                                                  <w:divBdr>
                                                                    <w:top w:val="none" w:sz="0" w:space="0" w:color="auto"/>
                                                                    <w:left w:val="none" w:sz="0" w:space="0" w:color="auto"/>
                                                                    <w:bottom w:val="none" w:sz="0" w:space="0" w:color="auto"/>
                                                                    <w:right w:val="none" w:sz="0" w:space="0" w:color="auto"/>
                                                                  </w:divBdr>
                                                                  <w:divsChild>
                                                                    <w:div w:id="1363507119">
                                                                      <w:marLeft w:val="0"/>
                                                                      <w:marRight w:val="0"/>
                                                                      <w:marTop w:val="0"/>
                                                                      <w:marBottom w:val="0"/>
                                                                      <w:divBdr>
                                                                        <w:top w:val="none" w:sz="0" w:space="0" w:color="auto"/>
                                                                        <w:left w:val="none" w:sz="0" w:space="0" w:color="auto"/>
                                                                        <w:bottom w:val="none" w:sz="0" w:space="0" w:color="auto"/>
                                                                        <w:right w:val="none" w:sz="0" w:space="0" w:color="auto"/>
                                                                      </w:divBdr>
                                                                      <w:divsChild>
                                                                        <w:div w:id="1761412228">
                                                                          <w:marLeft w:val="0"/>
                                                                          <w:marRight w:val="0"/>
                                                                          <w:marTop w:val="0"/>
                                                                          <w:marBottom w:val="0"/>
                                                                          <w:divBdr>
                                                                            <w:top w:val="none" w:sz="0" w:space="0" w:color="auto"/>
                                                                            <w:left w:val="none" w:sz="0" w:space="0" w:color="auto"/>
                                                                            <w:bottom w:val="none" w:sz="0" w:space="0" w:color="auto"/>
                                                                            <w:right w:val="none" w:sz="0" w:space="0" w:color="auto"/>
                                                                          </w:divBdr>
                                                                          <w:divsChild>
                                                                            <w:div w:id="1939674246">
                                                                              <w:marLeft w:val="0"/>
                                                                              <w:marRight w:val="0"/>
                                                                              <w:marTop w:val="0"/>
                                                                              <w:marBottom w:val="0"/>
                                                                              <w:divBdr>
                                                                                <w:top w:val="none" w:sz="0" w:space="0" w:color="auto"/>
                                                                                <w:left w:val="none" w:sz="0" w:space="0" w:color="auto"/>
                                                                                <w:bottom w:val="none" w:sz="0" w:space="0" w:color="auto"/>
                                                                                <w:right w:val="none" w:sz="0" w:space="0" w:color="auto"/>
                                                                              </w:divBdr>
                                                                              <w:divsChild>
                                                                                <w:div w:id="926351483">
                                                                                  <w:marLeft w:val="0"/>
                                                                                  <w:marRight w:val="0"/>
                                                                                  <w:marTop w:val="0"/>
                                                                                  <w:marBottom w:val="0"/>
                                                                                  <w:divBdr>
                                                                                    <w:top w:val="none" w:sz="0" w:space="0" w:color="auto"/>
                                                                                    <w:left w:val="none" w:sz="0" w:space="0" w:color="auto"/>
                                                                                    <w:bottom w:val="none" w:sz="0" w:space="0" w:color="auto"/>
                                                                                    <w:right w:val="none" w:sz="0" w:space="0" w:color="auto"/>
                                                                                  </w:divBdr>
                                                                                  <w:divsChild>
                                                                                    <w:div w:id="584000660">
                                                                                      <w:marLeft w:val="0"/>
                                                                                      <w:marRight w:val="0"/>
                                                                                      <w:marTop w:val="0"/>
                                                                                      <w:marBottom w:val="0"/>
                                                                                      <w:divBdr>
                                                                                        <w:top w:val="none" w:sz="0" w:space="0" w:color="auto"/>
                                                                                        <w:left w:val="none" w:sz="0" w:space="0" w:color="auto"/>
                                                                                        <w:bottom w:val="none" w:sz="0" w:space="0" w:color="auto"/>
                                                                                        <w:right w:val="none" w:sz="0" w:space="0" w:color="auto"/>
                                                                                      </w:divBdr>
                                                                                    </w:div>
                                                                                    <w:div w:id="1599563153">
                                                                                      <w:marLeft w:val="0"/>
                                                                                      <w:marRight w:val="0"/>
                                                                                      <w:marTop w:val="0"/>
                                                                                      <w:marBottom w:val="0"/>
                                                                                      <w:divBdr>
                                                                                        <w:top w:val="none" w:sz="0" w:space="0" w:color="auto"/>
                                                                                        <w:left w:val="none" w:sz="0" w:space="0" w:color="auto"/>
                                                                                        <w:bottom w:val="none" w:sz="0" w:space="0" w:color="auto"/>
                                                                                        <w:right w:val="none" w:sz="0" w:space="0" w:color="auto"/>
                                                                                      </w:divBdr>
                                                                                    </w:div>
                                                                                    <w:div w:id="408574492">
                                                                                      <w:marLeft w:val="0"/>
                                                                                      <w:marRight w:val="0"/>
                                                                                      <w:marTop w:val="0"/>
                                                                                      <w:marBottom w:val="0"/>
                                                                                      <w:divBdr>
                                                                                        <w:top w:val="none" w:sz="0" w:space="0" w:color="auto"/>
                                                                                        <w:left w:val="none" w:sz="0" w:space="0" w:color="auto"/>
                                                                                        <w:bottom w:val="none" w:sz="0" w:space="0" w:color="auto"/>
                                                                                        <w:right w:val="none" w:sz="0" w:space="0" w:color="auto"/>
                                                                                      </w:divBdr>
                                                                                    </w:div>
                                                                                    <w:div w:id="2025473537">
                                                                                      <w:marLeft w:val="0"/>
                                                                                      <w:marRight w:val="0"/>
                                                                                      <w:marTop w:val="0"/>
                                                                                      <w:marBottom w:val="0"/>
                                                                                      <w:divBdr>
                                                                                        <w:top w:val="none" w:sz="0" w:space="0" w:color="auto"/>
                                                                                        <w:left w:val="none" w:sz="0" w:space="0" w:color="auto"/>
                                                                                        <w:bottom w:val="none" w:sz="0" w:space="0" w:color="auto"/>
                                                                                        <w:right w:val="none" w:sz="0" w:space="0" w:color="auto"/>
                                                                                      </w:divBdr>
                                                                                    </w:div>
                                                                                    <w:div w:id="638650878">
                                                                                      <w:marLeft w:val="0"/>
                                                                                      <w:marRight w:val="0"/>
                                                                                      <w:marTop w:val="0"/>
                                                                                      <w:marBottom w:val="0"/>
                                                                                      <w:divBdr>
                                                                                        <w:top w:val="none" w:sz="0" w:space="0" w:color="auto"/>
                                                                                        <w:left w:val="none" w:sz="0" w:space="0" w:color="auto"/>
                                                                                        <w:bottom w:val="none" w:sz="0" w:space="0" w:color="auto"/>
                                                                                        <w:right w:val="none" w:sz="0" w:space="0" w:color="auto"/>
                                                                                      </w:divBdr>
                                                                                    </w:div>
                                                                                    <w:div w:id="1714186610">
                                                                                      <w:marLeft w:val="0"/>
                                                                                      <w:marRight w:val="0"/>
                                                                                      <w:marTop w:val="0"/>
                                                                                      <w:marBottom w:val="0"/>
                                                                                      <w:divBdr>
                                                                                        <w:top w:val="none" w:sz="0" w:space="0" w:color="auto"/>
                                                                                        <w:left w:val="none" w:sz="0" w:space="0" w:color="auto"/>
                                                                                        <w:bottom w:val="none" w:sz="0" w:space="0" w:color="auto"/>
                                                                                        <w:right w:val="none" w:sz="0" w:space="0" w:color="auto"/>
                                                                                      </w:divBdr>
                                                                                    </w:div>
                                                                                    <w:div w:id="1534610886">
                                                                                      <w:marLeft w:val="0"/>
                                                                                      <w:marRight w:val="0"/>
                                                                                      <w:marTop w:val="0"/>
                                                                                      <w:marBottom w:val="0"/>
                                                                                      <w:divBdr>
                                                                                        <w:top w:val="none" w:sz="0" w:space="0" w:color="auto"/>
                                                                                        <w:left w:val="none" w:sz="0" w:space="0" w:color="auto"/>
                                                                                        <w:bottom w:val="none" w:sz="0" w:space="0" w:color="auto"/>
                                                                                        <w:right w:val="none" w:sz="0" w:space="0" w:color="auto"/>
                                                                                      </w:divBdr>
                                                                                    </w:div>
                                                                                    <w:div w:id="1203786167">
                                                                                      <w:marLeft w:val="0"/>
                                                                                      <w:marRight w:val="0"/>
                                                                                      <w:marTop w:val="0"/>
                                                                                      <w:marBottom w:val="0"/>
                                                                                      <w:divBdr>
                                                                                        <w:top w:val="none" w:sz="0" w:space="0" w:color="auto"/>
                                                                                        <w:left w:val="none" w:sz="0" w:space="0" w:color="auto"/>
                                                                                        <w:bottom w:val="none" w:sz="0" w:space="0" w:color="auto"/>
                                                                                        <w:right w:val="none" w:sz="0" w:space="0" w:color="auto"/>
                                                                                      </w:divBdr>
                                                                                    </w:div>
                                                                                    <w:div w:id="1892224111">
                                                                                      <w:marLeft w:val="0"/>
                                                                                      <w:marRight w:val="0"/>
                                                                                      <w:marTop w:val="0"/>
                                                                                      <w:marBottom w:val="0"/>
                                                                                      <w:divBdr>
                                                                                        <w:top w:val="none" w:sz="0" w:space="0" w:color="auto"/>
                                                                                        <w:left w:val="none" w:sz="0" w:space="0" w:color="auto"/>
                                                                                        <w:bottom w:val="none" w:sz="0" w:space="0" w:color="auto"/>
                                                                                        <w:right w:val="none" w:sz="0" w:space="0" w:color="auto"/>
                                                                                      </w:divBdr>
                                                                                    </w:div>
                                                                                    <w:div w:id="455560900">
                                                                                      <w:marLeft w:val="0"/>
                                                                                      <w:marRight w:val="0"/>
                                                                                      <w:marTop w:val="0"/>
                                                                                      <w:marBottom w:val="0"/>
                                                                                      <w:divBdr>
                                                                                        <w:top w:val="none" w:sz="0" w:space="0" w:color="auto"/>
                                                                                        <w:left w:val="none" w:sz="0" w:space="0" w:color="auto"/>
                                                                                        <w:bottom w:val="none" w:sz="0" w:space="0" w:color="auto"/>
                                                                                        <w:right w:val="none" w:sz="0" w:space="0" w:color="auto"/>
                                                                                      </w:divBdr>
                                                                                    </w:div>
                                                                                    <w:div w:id="1488284372">
                                                                                      <w:marLeft w:val="0"/>
                                                                                      <w:marRight w:val="0"/>
                                                                                      <w:marTop w:val="0"/>
                                                                                      <w:marBottom w:val="0"/>
                                                                                      <w:divBdr>
                                                                                        <w:top w:val="none" w:sz="0" w:space="0" w:color="auto"/>
                                                                                        <w:left w:val="none" w:sz="0" w:space="0" w:color="auto"/>
                                                                                        <w:bottom w:val="none" w:sz="0" w:space="0" w:color="auto"/>
                                                                                        <w:right w:val="none" w:sz="0" w:space="0" w:color="auto"/>
                                                                                      </w:divBdr>
                                                                                    </w:div>
                                                                                    <w:div w:id="1830830949">
                                                                                      <w:marLeft w:val="0"/>
                                                                                      <w:marRight w:val="0"/>
                                                                                      <w:marTop w:val="0"/>
                                                                                      <w:marBottom w:val="0"/>
                                                                                      <w:divBdr>
                                                                                        <w:top w:val="none" w:sz="0" w:space="0" w:color="auto"/>
                                                                                        <w:left w:val="none" w:sz="0" w:space="0" w:color="auto"/>
                                                                                        <w:bottom w:val="none" w:sz="0" w:space="0" w:color="auto"/>
                                                                                        <w:right w:val="none" w:sz="0" w:space="0" w:color="auto"/>
                                                                                      </w:divBdr>
                                                                                    </w:div>
                                                                                    <w:div w:id="524099678">
                                                                                      <w:marLeft w:val="0"/>
                                                                                      <w:marRight w:val="0"/>
                                                                                      <w:marTop w:val="0"/>
                                                                                      <w:marBottom w:val="0"/>
                                                                                      <w:divBdr>
                                                                                        <w:top w:val="none" w:sz="0" w:space="0" w:color="auto"/>
                                                                                        <w:left w:val="none" w:sz="0" w:space="0" w:color="auto"/>
                                                                                        <w:bottom w:val="none" w:sz="0" w:space="0" w:color="auto"/>
                                                                                        <w:right w:val="none" w:sz="0" w:space="0" w:color="auto"/>
                                                                                      </w:divBdr>
                                                                                    </w:div>
                                                                                    <w:div w:id="1044796516">
                                                                                      <w:marLeft w:val="0"/>
                                                                                      <w:marRight w:val="0"/>
                                                                                      <w:marTop w:val="0"/>
                                                                                      <w:marBottom w:val="0"/>
                                                                                      <w:divBdr>
                                                                                        <w:top w:val="none" w:sz="0" w:space="0" w:color="auto"/>
                                                                                        <w:left w:val="none" w:sz="0" w:space="0" w:color="auto"/>
                                                                                        <w:bottom w:val="none" w:sz="0" w:space="0" w:color="auto"/>
                                                                                        <w:right w:val="none" w:sz="0" w:space="0" w:color="auto"/>
                                                                                      </w:divBdr>
                                                                                    </w:div>
                                                                                    <w:div w:id="706877055">
                                                                                      <w:marLeft w:val="0"/>
                                                                                      <w:marRight w:val="0"/>
                                                                                      <w:marTop w:val="0"/>
                                                                                      <w:marBottom w:val="0"/>
                                                                                      <w:divBdr>
                                                                                        <w:top w:val="none" w:sz="0" w:space="0" w:color="auto"/>
                                                                                        <w:left w:val="none" w:sz="0" w:space="0" w:color="auto"/>
                                                                                        <w:bottom w:val="none" w:sz="0" w:space="0" w:color="auto"/>
                                                                                        <w:right w:val="none" w:sz="0" w:space="0" w:color="auto"/>
                                                                                      </w:divBdr>
                                                                                    </w:div>
                                                                                    <w:div w:id="260533150">
                                                                                      <w:marLeft w:val="0"/>
                                                                                      <w:marRight w:val="0"/>
                                                                                      <w:marTop w:val="0"/>
                                                                                      <w:marBottom w:val="0"/>
                                                                                      <w:divBdr>
                                                                                        <w:top w:val="none" w:sz="0" w:space="0" w:color="auto"/>
                                                                                        <w:left w:val="none" w:sz="0" w:space="0" w:color="auto"/>
                                                                                        <w:bottom w:val="none" w:sz="0" w:space="0" w:color="auto"/>
                                                                                        <w:right w:val="none" w:sz="0" w:space="0" w:color="auto"/>
                                                                                      </w:divBdr>
                                                                                    </w:div>
                                                                                    <w:div w:id="1005747386">
                                                                                      <w:marLeft w:val="0"/>
                                                                                      <w:marRight w:val="0"/>
                                                                                      <w:marTop w:val="0"/>
                                                                                      <w:marBottom w:val="0"/>
                                                                                      <w:divBdr>
                                                                                        <w:top w:val="none" w:sz="0" w:space="0" w:color="auto"/>
                                                                                        <w:left w:val="none" w:sz="0" w:space="0" w:color="auto"/>
                                                                                        <w:bottom w:val="none" w:sz="0" w:space="0" w:color="auto"/>
                                                                                        <w:right w:val="none" w:sz="0" w:space="0" w:color="auto"/>
                                                                                      </w:divBdr>
                                                                                    </w:div>
                                                                                    <w:div w:id="247427411">
                                                                                      <w:marLeft w:val="0"/>
                                                                                      <w:marRight w:val="0"/>
                                                                                      <w:marTop w:val="0"/>
                                                                                      <w:marBottom w:val="0"/>
                                                                                      <w:divBdr>
                                                                                        <w:top w:val="none" w:sz="0" w:space="0" w:color="auto"/>
                                                                                        <w:left w:val="none" w:sz="0" w:space="0" w:color="auto"/>
                                                                                        <w:bottom w:val="none" w:sz="0" w:space="0" w:color="auto"/>
                                                                                        <w:right w:val="none" w:sz="0" w:space="0" w:color="auto"/>
                                                                                      </w:divBdr>
                                                                                    </w:div>
                                                                                    <w:div w:id="527379414">
                                                                                      <w:marLeft w:val="0"/>
                                                                                      <w:marRight w:val="0"/>
                                                                                      <w:marTop w:val="0"/>
                                                                                      <w:marBottom w:val="0"/>
                                                                                      <w:divBdr>
                                                                                        <w:top w:val="none" w:sz="0" w:space="0" w:color="auto"/>
                                                                                        <w:left w:val="none" w:sz="0" w:space="0" w:color="auto"/>
                                                                                        <w:bottom w:val="none" w:sz="0" w:space="0" w:color="auto"/>
                                                                                        <w:right w:val="none" w:sz="0" w:space="0" w:color="auto"/>
                                                                                      </w:divBdr>
                                                                                    </w:div>
                                                                                    <w:div w:id="927807349">
                                                                                      <w:marLeft w:val="0"/>
                                                                                      <w:marRight w:val="0"/>
                                                                                      <w:marTop w:val="0"/>
                                                                                      <w:marBottom w:val="0"/>
                                                                                      <w:divBdr>
                                                                                        <w:top w:val="none" w:sz="0" w:space="0" w:color="auto"/>
                                                                                        <w:left w:val="none" w:sz="0" w:space="0" w:color="auto"/>
                                                                                        <w:bottom w:val="none" w:sz="0" w:space="0" w:color="auto"/>
                                                                                        <w:right w:val="none" w:sz="0" w:space="0" w:color="auto"/>
                                                                                      </w:divBdr>
                                                                                    </w:div>
                                                                                    <w:div w:id="676662549">
                                                                                      <w:marLeft w:val="0"/>
                                                                                      <w:marRight w:val="0"/>
                                                                                      <w:marTop w:val="0"/>
                                                                                      <w:marBottom w:val="0"/>
                                                                                      <w:divBdr>
                                                                                        <w:top w:val="none" w:sz="0" w:space="0" w:color="auto"/>
                                                                                        <w:left w:val="none" w:sz="0" w:space="0" w:color="auto"/>
                                                                                        <w:bottom w:val="none" w:sz="0" w:space="0" w:color="auto"/>
                                                                                        <w:right w:val="none" w:sz="0" w:space="0" w:color="auto"/>
                                                                                      </w:divBdr>
                                                                                    </w:div>
                                                                                    <w:div w:id="1584604523">
                                                                                      <w:marLeft w:val="0"/>
                                                                                      <w:marRight w:val="0"/>
                                                                                      <w:marTop w:val="0"/>
                                                                                      <w:marBottom w:val="0"/>
                                                                                      <w:divBdr>
                                                                                        <w:top w:val="none" w:sz="0" w:space="0" w:color="auto"/>
                                                                                        <w:left w:val="none" w:sz="0" w:space="0" w:color="auto"/>
                                                                                        <w:bottom w:val="none" w:sz="0" w:space="0" w:color="auto"/>
                                                                                        <w:right w:val="none" w:sz="0" w:space="0" w:color="auto"/>
                                                                                      </w:divBdr>
                                                                                    </w:div>
                                                                                    <w:div w:id="20640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737839">
      <w:bodyDiv w:val="1"/>
      <w:marLeft w:val="0"/>
      <w:marRight w:val="0"/>
      <w:marTop w:val="0"/>
      <w:marBottom w:val="0"/>
      <w:divBdr>
        <w:top w:val="none" w:sz="0" w:space="0" w:color="auto"/>
        <w:left w:val="none" w:sz="0" w:space="0" w:color="auto"/>
        <w:bottom w:val="none" w:sz="0" w:space="0" w:color="auto"/>
        <w:right w:val="none" w:sz="0" w:space="0" w:color="auto"/>
      </w:divBdr>
      <w:divsChild>
        <w:div w:id="1947927425">
          <w:marLeft w:val="0"/>
          <w:marRight w:val="0"/>
          <w:marTop w:val="0"/>
          <w:marBottom w:val="0"/>
          <w:divBdr>
            <w:top w:val="none" w:sz="0" w:space="0" w:color="auto"/>
            <w:left w:val="none" w:sz="0" w:space="0" w:color="auto"/>
            <w:bottom w:val="none" w:sz="0" w:space="0" w:color="auto"/>
            <w:right w:val="none" w:sz="0" w:space="0" w:color="auto"/>
          </w:divBdr>
          <w:divsChild>
            <w:div w:id="1996954108">
              <w:marLeft w:val="0"/>
              <w:marRight w:val="0"/>
              <w:marTop w:val="150"/>
              <w:marBottom w:val="0"/>
              <w:divBdr>
                <w:top w:val="none" w:sz="0" w:space="0" w:color="auto"/>
                <w:left w:val="none" w:sz="0" w:space="0" w:color="auto"/>
                <w:bottom w:val="none" w:sz="0" w:space="0" w:color="auto"/>
                <w:right w:val="none" w:sz="0" w:space="0" w:color="auto"/>
              </w:divBdr>
              <w:divsChild>
                <w:div w:id="454063282">
                  <w:marLeft w:val="0"/>
                  <w:marRight w:val="0"/>
                  <w:marTop w:val="0"/>
                  <w:marBottom w:val="0"/>
                  <w:divBdr>
                    <w:top w:val="none" w:sz="0" w:space="0" w:color="auto"/>
                    <w:left w:val="none" w:sz="0" w:space="0" w:color="auto"/>
                    <w:bottom w:val="none" w:sz="0" w:space="0" w:color="auto"/>
                    <w:right w:val="none" w:sz="0" w:space="0" w:color="auto"/>
                  </w:divBdr>
                  <w:divsChild>
                    <w:div w:id="1293174576">
                      <w:marLeft w:val="0"/>
                      <w:marRight w:val="0"/>
                      <w:marTop w:val="0"/>
                      <w:marBottom w:val="150"/>
                      <w:divBdr>
                        <w:top w:val="none" w:sz="0" w:space="0" w:color="auto"/>
                        <w:left w:val="none" w:sz="0" w:space="0" w:color="auto"/>
                        <w:bottom w:val="none" w:sz="0" w:space="0" w:color="auto"/>
                        <w:right w:val="none" w:sz="0" w:space="0" w:color="auto"/>
                      </w:divBdr>
                      <w:divsChild>
                        <w:div w:id="507599263">
                          <w:marLeft w:val="0"/>
                          <w:marRight w:val="0"/>
                          <w:marTop w:val="0"/>
                          <w:marBottom w:val="0"/>
                          <w:divBdr>
                            <w:top w:val="none" w:sz="0" w:space="0" w:color="auto"/>
                            <w:left w:val="none" w:sz="0" w:space="0" w:color="auto"/>
                            <w:bottom w:val="none" w:sz="0" w:space="0" w:color="auto"/>
                            <w:right w:val="none" w:sz="0" w:space="0" w:color="auto"/>
                          </w:divBdr>
                          <w:divsChild>
                            <w:div w:id="113839839">
                              <w:marLeft w:val="0"/>
                              <w:marRight w:val="0"/>
                              <w:marTop w:val="0"/>
                              <w:marBottom w:val="0"/>
                              <w:divBdr>
                                <w:top w:val="none" w:sz="0" w:space="0" w:color="auto"/>
                                <w:left w:val="none" w:sz="0" w:space="0" w:color="auto"/>
                                <w:bottom w:val="none" w:sz="0" w:space="0" w:color="auto"/>
                                <w:right w:val="none" w:sz="0" w:space="0" w:color="auto"/>
                              </w:divBdr>
                              <w:divsChild>
                                <w:div w:id="1624536119">
                                  <w:marLeft w:val="0"/>
                                  <w:marRight w:val="0"/>
                                  <w:marTop w:val="0"/>
                                  <w:marBottom w:val="0"/>
                                  <w:divBdr>
                                    <w:top w:val="none" w:sz="0" w:space="0" w:color="auto"/>
                                    <w:left w:val="none" w:sz="0" w:space="0" w:color="auto"/>
                                    <w:bottom w:val="none" w:sz="0" w:space="0" w:color="auto"/>
                                    <w:right w:val="none" w:sz="0" w:space="0" w:color="auto"/>
                                  </w:divBdr>
                                  <w:divsChild>
                                    <w:div w:id="2083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cells.com/" TargetMode="External"/><Relationship Id="rId13" Type="http://schemas.openxmlformats.org/officeDocument/2006/relationships/hyperlink" Target="http://www.smeg.com/product/fab5ro/" TargetMode="External"/><Relationship Id="rId18" Type="http://schemas.openxmlformats.org/officeDocument/2006/relationships/hyperlink" Target="http://www.smeg.com/product/fab5rp/" TargetMode="External"/><Relationship Id="rId26" Type="http://schemas.openxmlformats.org/officeDocument/2006/relationships/hyperlink" Target="http://www.smeg.com/product/fab5ruj/" TargetMode="External"/><Relationship Id="rId3" Type="http://schemas.openxmlformats.org/officeDocument/2006/relationships/settings" Target="settings.xml"/><Relationship Id="rId21" Type="http://schemas.openxmlformats.org/officeDocument/2006/relationships/hyperlink" Target="http://www.smeg.com/product/fab5lne/" TargetMode="External"/><Relationship Id="rId7" Type="http://schemas.openxmlformats.org/officeDocument/2006/relationships/hyperlink" Target="http://www.rockwool.co.uk/" TargetMode="External"/><Relationship Id="rId12" Type="http://schemas.openxmlformats.org/officeDocument/2006/relationships/hyperlink" Target="http://www.chestnut-tree-house.org.uk/" TargetMode="External"/><Relationship Id="rId17" Type="http://schemas.openxmlformats.org/officeDocument/2006/relationships/hyperlink" Target="http://www.smeg.com/product/fab5rr/" TargetMode="External"/><Relationship Id="rId25" Type="http://schemas.openxmlformats.org/officeDocument/2006/relationships/hyperlink" Target="http://www.smeg.com/product/fab5lo/" TargetMode="External"/><Relationship Id="rId2" Type="http://schemas.microsoft.com/office/2007/relationships/stylesWithEffects" Target="stylesWithEffects.xml"/><Relationship Id="rId16" Type="http://schemas.openxmlformats.org/officeDocument/2006/relationships/hyperlink" Target="http://www.smeg.com/product/fab5ruj/" TargetMode="External"/><Relationship Id="rId20" Type="http://schemas.openxmlformats.org/officeDocument/2006/relationships/hyperlink" Target="http://www.smeg.com/product/fab5rn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coustiblok.co.uk/" TargetMode="External"/><Relationship Id="rId11" Type="http://schemas.openxmlformats.org/officeDocument/2006/relationships/hyperlink" Target="http://www.kebony.com/en/" TargetMode="External"/><Relationship Id="rId24" Type="http://schemas.openxmlformats.org/officeDocument/2006/relationships/hyperlink" Target="http://www.smeg.com/product/fab5ro/" TargetMode="External"/><Relationship Id="rId5" Type="http://schemas.openxmlformats.org/officeDocument/2006/relationships/hyperlink" Target="http://www.johnlewis.com/" TargetMode="External"/><Relationship Id="rId15" Type="http://schemas.openxmlformats.org/officeDocument/2006/relationships/hyperlink" Target="http://www.smeg.com/product/fab5ro/" TargetMode="External"/><Relationship Id="rId23" Type="http://schemas.openxmlformats.org/officeDocument/2006/relationships/hyperlink" Target="http://www.smeg.com/product/fab5lr/" TargetMode="External"/><Relationship Id="rId28" Type="http://schemas.openxmlformats.org/officeDocument/2006/relationships/hyperlink" Target="http://www.ghdhair.com/hair-dryers/ghd-air-hair-dryer-diffuser" TargetMode="External"/><Relationship Id="rId10" Type="http://schemas.openxmlformats.org/officeDocument/2006/relationships/hyperlink" Target="http://www.pilkington.com/europe/uk%2Band%2Bireland/english/products/bp/bybenefit/noisecontrol/optiphon/default.htm" TargetMode="External"/><Relationship Id="rId19" Type="http://schemas.openxmlformats.org/officeDocument/2006/relationships/hyperlink" Target="http://www.smeg.com/product/fab5lp/" TargetMode="External"/><Relationship Id="rId4" Type="http://schemas.openxmlformats.org/officeDocument/2006/relationships/webSettings" Target="webSettings.xml"/><Relationship Id="rId9" Type="http://schemas.openxmlformats.org/officeDocument/2006/relationships/hyperlink" Target="http://www.cantifix.co.uk/" TargetMode="External"/><Relationship Id="rId14" Type="http://schemas.openxmlformats.org/officeDocument/2006/relationships/hyperlink" Target="http://www.smeg.com/aesthetic-line/50-s-retro-style/" TargetMode="External"/><Relationship Id="rId22" Type="http://schemas.openxmlformats.org/officeDocument/2006/relationships/hyperlink" Target="http://www.smeg.com/product/fab5rr/" TargetMode="External"/><Relationship Id="rId27" Type="http://schemas.openxmlformats.org/officeDocument/2006/relationships/hyperlink" Target="http://www.smeg.com/product/fab5lu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2014-03-10T19:44:00Z</dcterms:created>
  <dcterms:modified xsi:type="dcterms:W3CDTF">2014-03-12T00:44:00Z</dcterms:modified>
</cp:coreProperties>
</file>